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2AF" w:rsidRDefault="00FF62AF" w:rsidP="00FF62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FF62AF" w:rsidRDefault="00FF62AF" w:rsidP="00FF62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FF62AF" w:rsidRDefault="00FF62AF" w:rsidP="00FF62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FF62AF" w:rsidRDefault="00FF62AF" w:rsidP="00FF62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FF62AF" w:rsidRDefault="00FF62AF" w:rsidP="00FF62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Территориальный орган Федеральной службы по надзору в сфере здравоохранения </w:t>
      </w:r>
    </w:p>
    <w:p w:rsidR="00FF62AF" w:rsidRDefault="00FF62AF" w:rsidP="00FF62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по Псковской области</w:t>
      </w:r>
    </w:p>
    <w:p w:rsidR="00FF62AF" w:rsidRDefault="00FF62AF" w:rsidP="00FF62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FF62AF" w:rsidRDefault="00FF62AF" w:rsidP="00FF62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FF62AF" w:rsidRDefault="00FF62AF" w:rsidP="00FF62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FF62AF" w:rsidRPr="00CC477E" w:rsidRDefault="00FF62AF" w:rsidP="00FF62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CC477E">
        <w:rPr>
          <w:rFonts w:ascii="Times New Roman" w:hAnsi="Times New Roman"/>
          <w:b/>
          <w:bCs/>
          <w:sz w:val="40"/>
          <w:szCs w:val="40"/>
        </w:rPr>
        <w:t xml:space="preserve">Доклад по правоприменительной практике, статистике типовых и массовых нарушений обязательных требований </w:t>
      </w:r>
    </w:p>
    <w:p w:rsidR="00FF62AF" w:rsidRPr="008A36DD" w:rsidRDefault="00FF62AF" w:rsidP="00FF62AF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8A36DD">
        <w:rPr>
          <w:rFonts w:ascii="Times New Roman" w:hAnsi="Times New Roman"/>
          <w:b/>
          <w:sz w:val="40"/>
          <w:szCs w:val="40"/>
        </w:rPr>
        <w:t>(</w:t>
      </w:r>
      <w:r>
        <w:rPr>
          <w:rFonts w:ascii="Times New Roman" w:hAnsi="Times New Roman"/>
          <w:b/>
          <w:sz w:val="40"/>
          <w:szCs w:val="40"/>
          <w:lang w:val="en-US"/>
        </w:rPr>
        <w:t>II</w:t>
      </w:r>
      <w:r w:rsidR="00BB09DC">
        <w:rPr>
          <w:rFonts w:ascii="Times New Roman" w:hAnsi="Times New Roman"/>
          <w:b/>
          <w:sz w:val="40"/>
          <w:szCs w:val="40"/>
          <w:lang w:val="en-US"/>
        </w:rPr>
        <w:t>I</w:t>
      </w:r>
      <w:r w:rsidRPr="008A36DD">
        <w:rPr>
          <w:rFonts w:ascii="Times New Roman" w:hAnsi="Times New Roman"/>
          <w:b/>
          <w:sz w:val="40"/>
          <w:szCs w:val="40"/>
        </w:rPr>
        <w:t xml:space="preserve"> квартал 201</w:t>
      </w:r>
      <w:r>
        <w:rPr>
          <w:rFonts w:ascii="Times New Roman" w:hAnsi="Times New Roman"/>
          <w:b/>
          <w:sz w:val="40"/>
          <w:szCs w:val="40"/>
        </w:rPr>
        <w:t>8</w:t>
      </w:r>
      <w:r w:rsidRPr="008A36DD">
        <w:rPr>
          <w:rFonts w:ascii="Times New Roman" w:hAnsi="Times New Roman"/>
          <w:b/>
          <w:sz w:val="40"/>
          <w:szCs w:val="40"/>
        </w:rPr>
        <w:t xml:space="preserve"> г.)</w:t>
      </w:r>
    </w:p>
    <w:p w:rsidR="00FF62AF" w:rsidRPr="00CC477E" w:rsidRDefault="00FF62AF" w:rsidP="00FF62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FF62AF" w:rsidRPr="000A2985" w:rsidRDefault="00FF62AF" w:rsidP="00FF62AF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F62AF" w:rsidRDefault="00FF62AF" w:rsidP="00FF62AF">
      <w:pPr>
        <w:spacing w:after="0" w:line="240" w:lineRule="auto"/>
        <w:ind w:right="425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F62AF" w:rsidRDefault="00FF62AF" w:rsidP="00FF62AF">
      <w:pPr>
        <w:spacing w:after="0" w:line="240" w:lineRule="auto"/>
        <w:ind w:right="425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F62AF" w:rsidRDefault="00FF62AF" w:rsidP="00FF62AF">
      <w:pPr>
        <w:spacing w:after="0" w:line="240" w:lineRule="auto"/>
        <w:ind w:right="425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F62AF" w:rsidRDefault="00FF62AF" w:rsidP="00FF62AF">
      <w:pPr>
        <w:spacing w:after="0" w:line="240" w:lineRule="auto"/>
        <w:ind w:right="425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F62AF" w:rsidRDefault="00FF62AF" w:rsidP="00FF62AF">
      <w:pPr>
        <w:spacing w:after="0" w:line="240" w:lineRule="auto"/>
        <w:ind w:right="425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F62AF" w:rsidRDefault="00FF62AF" w:rsidP="00FF62AF">
      <w:pPr>
        <w:spacing w:after="0" w:line="240" w:lineRule="auto"/>
        <w:ind w:right="425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F62AF" w:rsidRDefault="00FF62AF" w:rsidP="00FF62AF">
      <w:pPr>
        <w:spacing w:after="0" w:line="240" w:lineRule="auto"/>
        <w:ind w:right="425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F62AF" w:rsidRDefault="00FF62AF" w:rsidP="00FF62AF">
      <w:pPr>
        <w:spacing w:after="0" w:line="240" w:lineRule="auto"/>
        <w:ind w:right="425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F62AF" w:rsidRDefault="00FF62AF" w:rsidP="00FF62AF">
      <w:pPr>
        <w:spacing w:after="0" w:line="240" w:lineRule="auto"/>
        <w:ind w:right="425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F62AF" w:rsidRDefault="00FF62AF" w:rsidP="00FF62AF">
      <w:pPr>
        <w:spacing w:after="0" w:line="240" w:lineRule="auto"/>
        <w:ind w:right="425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F62AF" w:rsidRDefault="00FF62AF" w:rsidP="00FF62AF">
      <w:pPr>
        <w:spacing w:after="0" w:line="240" w:lineRule="auto"/>
        <w:ind w:right="425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F62AF" w:rsidRDefault="00FF62AF" w:rsidP="00FF62AF">
      <w:pPr>
        <w:spacing w:after="0" w:line="240" w:lineRule="auto"/>
        <w:ind w:right="425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F62AF" w:rsidRDefault="00FF62AF" w:rsidP="00FF62AF">
      <w:pPr>
        <w:spacing w:after="0" w:line="240" w:lineRule="auto"/>
        <w:ind w:right="425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F62AF" w:rsidRDefault="00FF62AF" w:rsidP="00FF62AF">
      <w:pPr>
        <w:spacing w:after="0" w:line="240" w:lineRule="auto"/>
        <w:ind w:right="425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F62AF" w:rsidRDefault="00FF62AF" w:rsidP="00FF62AF">
      <w:pPr>
        <w:spacing w:after="0" w:line="240" w:lineRule="auto"/>
        <w:ind w:right="425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F62AF" w:rsidRDefault="00FF62AF" w:rsidP="00FF62AF">
      <w:pPr>
        <w:spacing w:after="0" w:line="240" w:lineRule="auto"/>
        <w:ind w:right="425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F62AF" w:rsidRDefault="00FF62AF" w:rsidP="00FF62AF">
      <w:pPr>
        <w:spacing w:after="0" w:line="240" w:lineRule="auto"/>
        <w:ind w:right="425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F62AF" w:rsidRPr="00B539A8" w:rsidRDefault="005F7E26" w:rsidP="00FF62AF">
      <w:pPr>
        <w:spacing w:after="0" w:line="240" w:lineRule="auto"/>
        <w:ind w:right="425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13.11</w:t>
      </w:r>
      <w:r w:rsidR="00FF62AF" w:rsidRPr="00F96F31">
        <w:rPr>
          <w:rFonts w:ascii="Times New Roman" w:hAnsi="Times New Roman"/>
          <w:b/>
          <w:bCs/>
          <w:sz w:val="28"/>
          <w:szCs w:val="28"/>
          <w:lang w:eastAsia="ru-RU"/>
        </w:rPr>
        <w:t>.2018 г.</w:t>
      </w:r>
    </w:p>
    <w:p w:rsidR="00FF62AF" w:rsidRDefault="00FF62AF" w:rsidP="00FF6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62AF" w:rsidRDefault="00FF62AF" w:rsidP="00FF6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62AF" w:rsidRDefault="00FF62AF" w:rsidP="00FF6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A2E">
        <w:rPr>
          <w:rFonts w:ascii="Times New Roman" w:hAnsi="Times New Roman" w:cs="Times New Roman"/>
          <w:sz w:val="28"/>
          <w:szCs w:val="28"/>
        </w:rPr>
        <w:lastRenderedPageBreak/>
        <w:t>В соответствии с ст. 8.2 Федерального закона от</w:t>
      </w:r>
      <w:r>
        <w:rPr>
          <w:rFonts w:ascii="Times New Roman" w:hAnsi="Times New Roman" w:cs="Times New Roman"/>
          <w:sz w:val="28"/>
          <w:szCs w:val="28"/>
        </w:rPr>
        <w:t xml:space="preserve">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предупреждения нарушений обязательных требований, устранения причин, факторов и условий, способствующих нарушениям, органы государственного контроля осуществляют мероприятия по профилактике нарушений обязательных требований в соответствии с ежегодно утверждаемыми программами.</w:t>
      </w:r>
    </w:p>
    <w:p w:rsidR="00FF62AF" w:rsidRDefault="00FF62AF" w:rsidP="00FF6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том числе, федеральные органы исполнительной власти, осуществляющие контрольно-надзорные полномочия, и их территориальные органы организуют и проводят публичные обсуждения результатов правоприменительной практики. </w:t>
      </w:r>
    </w:p>
    <w:p w:rsidR="00FF62AF" w:rsidRPr="00B41DE1" w:rsidRDefault="00FF62AF" w:rsidP="00FF6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DE1">
        <w:rPr>
          <w:rFonts w:ascii="Times New Roman" w:hAnsi="Times New Roman" w:cs="Times New Roman"/>
          <w:sz w:val="28"/>
          <w:szCs w:val="28"/>
        </w:rPr>
        <w:t>Территориальный орган Федеральной службы по надзору в сфере здрав</w:t>
      </w:r>
      <w:r w:rsidR="000176D0">
        <w:rPr>
          <w:rFonts w:ascii="Times New Roman" w:hAnsi="Times New Roman" w:cs="Times New Roman"/>
          <w:sz w:val="28"/>
          <w:szCs w:val="28"/>
        </w:rPr>
        <w:t>оохранения по Псковской области проводит</w:t>
      </w:r>
      <w:r w:rsidR="000176D0" w:rsidRPr="000176D0">
        <w:rPr>
          <w:rFonts w:ascii="Times New Roman" w:hAnsi="Times New Roman" w:cs="Times New Roman"/>
          <w:sz w:val="28"/>
          <w:szCs w:val="28"/>
        </w:rPr>
        <w:t xml:space="preserve"> </w:t>
      </w:r>
      <w:r w:rsidR="000176D0" w:rsidRPr="00B41DE1">
        <w:rPr>
          <w:rFonts w:ascii="Times New Roman" w:hAnsi="Times New Roman" w:cs="Times New Roman"/>
          <w:sz w:val="28"/>
          <w:szCs w:val="28"/>
        </w:rPr>
        <w:t>очередное обсуждение</w:t>
      </w:r>
      <w:r w:rsidR="000176D0">
        <w:rPr>
          <w:rFonts w:ascii="Times New Roman" w:hAnsi="Times New Roman" w:cs="Times New Roman"/>
          <w:sz w:val="28"/>
          <w:szCs w:val="28"/>
        </w:rPr>
        <w:t>.</w:t>
      </w:r>
    </w:p>
    <w:p w:rsidR="00FF62AF" w:rsidRDefault="00FF62AF" w:rsidP="00FF62AF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6203B">
        <w:rPr>
          <w:rFonts w:ascii="Times New Roman" w:hAnsi="Times New Roman"/>
          <w:bCs/>
          <w:sz w:val="28"/>
          <w:szCs w:val="28"/>
          <w:lang w:eastAsia="ru-RU"/>
        </w:rPr>
        <w:t>Федеральный г</w:t>
      </w:r>
      <w:r>
        <w:rPr>
          <w:rFonts w:ascii="Times New Roman" w:hAnsi="Times New Roman"/>
          <w:bCs/>
          <w:sz w:val="28"/>
          <w:szCs w:val="28"/>
          <w:lang w:eastAsia="ru-RU"/>
        </w:rPr>
        <w:t>осударственный контроль</w:t>
      </w:r>
      <w:r w:rsidRPr="0026203B">
        <w:rPr>
          <w:rFonts w:ascii="Times New Roman" w:hAnsi="Times New Roman"/>
          <w:bCs/>
          <w:sz w:val="28"/>
          <w:szCs w:val="28"/>
          <w:lang w:eastAsia="ru-RU"/>
        </w:rPr>
        <w:t xml:space="preserve"> осуществляется государственными гражданскими служащими Росздравнадзора с учетом полномочий Росздравнадзора, определенных постановлением Правительс</w:t>
      </w:r>
      <w:r>
        <w:rPr>
          <w:rFonts w:ascii="Times New Roman" w:hAnsi="Times New Roman"/>
          <w:bCs/>
          <w:sz w:val="28"/>
          <w:szCs w:val="28"/>
          <w:lang w:eastAsia="ru-RU"/>
        </w:rPr>
        <w:t>тва Российской Федерации, утвердившим Положение</w:t>
      </w:r>
      <w:r w:rsidRPr="0026203B">
        <w:rPr>
          <w:rFonts w:ascii="Times New Roman" w:hAnsi="Times New Roman"/>
          <w:bCs/>
          <w:sz w:val="28"/>
          <w:szCs w:val="28"/>
          <w:lang w:eastAsia="ru-RU"/>
        </w:rPr>
        <w:t xml:space="preserve"> о Федеральной службе по н</w:t>
      </w:r>
      <w:r>
        <w:rPr>
          <w:rFonts w:ascii="Times New Roman" w:hAnsi="Times New Roman"/>
          <w:bCs/>
          <w:sz w:val="28"/>
          <w:szCs w:val="28"/>
          <w:lang w:eastAsia="ru-RU"/>
        </w:rPr>
        <w:t>адзору в сфере здравоохранения.</w:t>
      </w:r>
    </w:p>
    <w:p w:rsidR="00FF62AF" w:rsidRPr="00E629E9" w:rsidRDefault="00FF62AF" w:rsidP="00FF62AF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Статье</w:t>
      </w:r>
      <w:r w:rsidRPr="00E629E9">
        <w:rPr>
          <w:rFonts w:ascii="Times New Roman" w:hAnsi="Times New Roman"/>
          <w:bCs/>
          <w:sz w:val="28"/>
          <w:szCs w:val="28"/>
          <w:lang w:eastAsia="ru-RU"/>
        </w:rPr>
        <w:t xml:space="preserve">й 85 №323-ФЗ «Об основах охраны здоровья </w:t>
      </w:r>
      <w:r>
        <w:rPr>
          <w:rFonts w:ascii="Times New Roman" w:hAnsi="Times New Roman"/>
          <w:bCs/>
          <w:sz w:val="28"/>
          <w:szCs w:val="28"/>
          <w:lang w:eastAsia="ru-RU"/>
        </w:rPr>
        <w:t>граждан в Российской Федерации» установлено, что к</w:t>
      </w:r>
      <w:r w:rsidRPr="00E629E9">
        <w:rPr>
          <w:rFonts w:ascii="Times New Roman" w:hAnsi="Times New Roman"/>
          <w:bCs/>
          <w:sz w:val="28"/>
          <w:szCs w:val="28"/>
          <w:lang w:eastAsia="ru-RU"/>
        </w:rPr>
        <w:t>онтроль в сфере охраны здоровья включает в себя:</w:t>
      </w:r>
    </w:p>
    <w:p w:rsidR="00FF62AF" w:rsidRPr="00E629E9" w:rsidRDefault="00FF62AF" w:rsidP="00FF62AF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629E9">
        <w:rPr>
          <w:rFonts w:ascii="Times New Roman" w:hAnsi="Times New Roman"/>
          <w:bCs/>
          <w:sz w:val="28"/>
          <w:szCs w:val="28"/>
          <w:lang w:eastAsia="ru-RU"/>
        </w:rPr>
        <w:t>1) контроль качества и безопасности медицинской деятельности;</w:t>
      </w:r>
    </w:p>
    <w:p w:rsidR="00FF62AF" w:rsidRDefault="00FF62AF" w:rsidP="00FF62AF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629E9">
        <w:rPr>
          <w:rFonts w:ascii="Times New Roman" w:hAnsi="Times New Roman"/>
          <w:bCs/>
          <w:sz w:val="28"/>
          <w:szCs w:val="28"/>
          <w:lang w:eastAsia="ru-RU"/>
        </w:rPr>
        <w:t>2) государственный контроль в сфере о</w:t>
      </w:r>
      <w:r>
        <w:rPr>
          <w:rFonts w:ascii="Times New Roman" w:hAnsi="Times New Roman"/>
          <w:bCs/>
          <w:sz w:val="28"/>
          <w:szCs w:val="28"/>
          <w:lang w:eastAsia="ru-RU"/>
        </w:rPr>
        <w:t>бращения лекарственных средств;</w:t>
      </w:r>
    </w:p>
    <w:p w:rsidR="00FF62AF" w:rsidRPr="00E629E9" w:rsidRDefault="00FF62AF" w:rsidP="00FF62AF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629E9">
        <w:rPr>
          <w:rFonts w:ascii="Times New Roman" w:hAnsi="Times New Roman"/>
          <w:bCs/>
          <w:sz w:val="28"/>
          <w:szCs w:val="28"/>
          <w:lang w:eastAsia="ru-RU"/>
        </w:rPr>
        <w:t>3) государственный контроль при обращении медицинских изделий;</w:t>
      </w:r>
    </w:p>
    <w:p w:rsidR="00FF62AF" w:rsidRPr="00D24002" w:rsidRDefault="00FF62AF" w:rsidP="00FF62AF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629E9">
        <w:rPr>
          <w:rFonts w:ascii="Times New Roman" w:hAnsi="Times New Roman"/>
          <w:bCs/>
          <w:sz w:val="28"/>
          <w:szCs w:val="28"/>
          <w:lang w:eastAsia="ru-RU"/>
        </w:rPr>
        <w:t>4) государственный санитарно-эпидемиологический надзор,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который</w:t>
      </w:r>
      <w:r w:rsidR="006D016D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D24002">
        <w:rPr>
          <w:rFonts w:ascii="Times New Roman" w:hAnsi="Times New Roman"/>
          <w:bCs/>
          <w:sz w:val="28"/>
          <w:szCs w:val="28"/>
          <w:lang w:eastAsia="ru-RU"/>
        </w:rPr>
        <w:t>осущест</w:t>
      </w:r>
      <w:r>
        <w:rPr>
          <w:rFonts w:ascii="Times New Roman" w:hAnsi="Times New Roman"/>
          <w:bCs/>
          <w:sz w:val="28"/>
          <w:szCs w:val="28"/>
          <w:lang w:eastAsia="ru-RU"/>
        </w:rPr>
        <w:t>вляется Роспотребнадзором</w:t>
      </w:r>
      <w:r w:rsidRPr="00E629E9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FF62AF" w:rsidRPr="000A2985" w:rsidRDefault="00FF62AF" w:rsidP="00FF62AF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A2985">
        <w:rPr>
          <w:rFonts w:ascii="Times New Roman" w:hAnsi="Times New Roman"/>
          <w:sz w:val="28"/>
          <w:szCs w:val="28"/>
        </w:rPr>
        <w:t>Ведомственные нормативные акты размещены в сети «Интернет» в открытом доступе на официальном сайте Росздравнадзора (</w:t>
      </w:r>
      <w:r w:rsidRPr="000A2985">
        <w:rPr>
          <w:rFonts w:ascii="Times New Roman" w:hAnsi="Times New Roman"/>
          <w:sz w:val="28"/>
          <w:szCs w:val="28"/>
          <w:lang w:val="en-US"/>
        </w:rPr>
        <w:t>http</w:t>
      </w:r>
      <w:r w:rsidRPr="000A2985">
        <w:rPr>
          <w:rFonts w:ascii="Times New Roman" w:hAnsi="Times New Roman"/>
          <w:sz w:val="28"/>
          <w:szCs w:val="28"/>
        </w:rPr>
        <w:t xml:space="preserve">://www.roszdravnadzor.ru/) в разделе «Контроль и надзор». </w:t>
      </w:r>
    </w:p>
    <w:p w:rsidR="00FF62AF" w:rsidRDefault="00FF62AF" w:rsidP="00FF62A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FF62AF" w:rsidRDefault="00FF62AF" w:rsidP="00FF62A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Росздравнадзоре сформирована централизованная система государственного контроля за качеством работы медицинских и фармацевтических организаций, что позволило повысить эффективность контрольной деятельности, обеспечить разграничение разрешительных и контрольных функций, снизить административное давление на бизнес, исключить дублирующие функции по контролю в сфере здравоохранения.</w:t>
      </w:r>
    </w:p>
    <w:p w:rsidR="00FF62AF" w:rsidRDefault="00FF62AF" w:rsidP="00FF62A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</w:t>
      </w:r>
      <w:r w:rsidR="006D0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пилотного приоритетного проекта «Реформа контрольной и надзорной</w:t>
      </w:r>
      <w:r w:rsidR="00017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деятельности»началось в прошлом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FF62AF" w:rsidRPr="00BB09DC" w:rsidRDefault="00FF62AF" w:rsidP="00FF6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 комплексной профилактики нарушений обязательных требований был одобрен в сентябре проектным комитетом реформы контрольно-надзорной деятельности. Он фиксирует принципы перехода от «палочной» системы к партнёрской, от выявления уже случившихся </w:t>
      </w:r>
      <w:r w:rsidRPr="00BB09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нарушений к их предотвращению. Стандарт предусматривает размещение в открытом доступе проверочных листов — списков контрольных вопросов, которые используют инспекторы в ходе проверок; консультирование предпринимателей и проведение публичных балансовых мероприятий по итогам проверок; поощрение добросовестных предпринимателей; введение досудебной процедуры урегулирования споров, а также использование инструментов общественного контроля эффективности контрольно-надзорных органов. </w:t>
      </w:r>
    </w:p>
    <w:p w:rsidR="000176D0" w:rsidRDefault="000176D0" w:rsidP="000176D0">
      <w:pPr>
        <w:spacing w:after="0" w:line="240" w:lineRule="auto"/>
        <w:ind w:right="425"/>
        <w:jc w:val="both"/>
        <w:rPr>
          <w:rFonts w:ascii="Times New Roman" w:hAnsi="Times New Roman"/>
          <w:sz w:val="28"/>
          <w:szCs w:val="28"/>
        </w:rPr>
      </w:pPr>
    </w:p>
    <w:p w:rsidR="00FF62AF" w:rsidRPr="00910EDC" w:rsidRDefault="000176D0" w:rsidP="000176D0">
      <w:pPr>
        <w:spacing w:after="0" w:line="240" w:lineRule="auto"/>
        <w:ind w:right="425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</w:t>
      </w:r>
      <w:r w:rsidR="00FF62AF" w:rsidRPr="00910EDC">
        <w:rPr>
          <w:rFonts w:ascii="Times New Roman" w:hAnsi="Times New Roman"/>
          <w:b/>
          <w:sz w:val="28"/>
          <w:szCs w:val="28"/>
        </w:rPr>
        <w:t xml:space="preserve"> </w:t>
      </w:r>
      <w:r w:rsidR="00FF62AF" w:rsidRPr="00910EDC">
        <w:rPr>
          <w:rFonts w:ascii="Times New Roman" w:hAnsi="Times New Roman"/>
          <w:b/>
          <w:bCs/>
          <w:sz w:val="28"/>
          <w:szCs w:val="28"/>
        </w:rPr>
        <w:t xml:space="preserve">правоприменительной практики, статистике типовых и массовых нарушений обязательных требований </w:t>
      </w:r>
      <w:r w:rsidR="00FF62AF" w:rsidRPr="00910EDC">
        <w:rPr>
          <w:rFonts w:ascii="Times New Roman" w:hAnsi="Times New Roman"/>
          <w:b/>
          <w:sz w:val="28"/>
          <w:szCs w:val="28"/>
        </w:rPr>
        <w:t xml:space="preserve">при проверках, проведенных ТО Росздравнадзора по Псковской области в </w:t>
      </w:r>
      <w:r w:rsidR="00FF62AF" w:rsidRPr="00910EDC">
        <w:rPr>
          <w:rFonts w:ascii="Times New Roman" w:hAnsi="Times New Roman"/>
          <w:b/>
          <w:sz w:val="28"/>
          <w:szCs w:val="28"/>
          <w:lang w:val="en-US"/>
        </w:rPr>
        <w:t>I</w:t>
      </w:r>
      <w:r w:rsidR="00BB09DC">
        <w:rPr>
          <w:rFonts w:ascii="Times New Roman" w:hAnsi="Times New Roman"/>
          <w:b/>
          <w:sz w:val="28"/>
          <w:szCs w:val="28"/>
          <w:lang w:val="en-US"/>
        </w:rPr>
        <w:t>I</w:t>
      </w:r>
      <w:r w:rsidR="00FF62AF">
        <w:rPr>
          <w:rFonts w:ascii="Times New Roman" w:hAnsi="Times New Roman"/>
          <w:b/>
          <w:sz w:val="28"/>
          <w:szCs w:val="28"/>
          <w:lang w:val="en-US"/>
        </w:rPr>
        <w:t>I</w:t>
      </w:r>
      <w:r w:rsidR="00FF62AF" w:rsidRPr="00910EDC">
        <w:rPr>
          <w:rFonts w:ascii="Times New Roman" w:hAnsi="Times New Roman"/>
          <w:b/>
          <w:sz w:val="28"/>
          <w:szCs w:val="28"/>
        </w:rPr>
        <w:t xml:space="preserve"> квартале 2018 года</w:t>
      </w:r>
    </w:p>
    <w:p w:rsidR="00FF62AF" w:rsidRPr="000176D0" w:rsidRDefault="00FF62AF" w:rsidP="00FF62AF">
      <w:pPr>
        <w:spacing w:after="0" w:line="240" w:lineRule="auto"/>
        <w:ind w:right="425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</w:pPr>
    </w:p>
    <w:p w:rsidR="00FF62AF" w:rsidRPr="000300CF" w:rsidRDefault="00FF62AF" w:rsidP="00FF62AF">
      <w:pPr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00CF">
        <w:rPr>
          <w:rFonts w:ascii="Times New Roman" w:hAnsi="Times New Roman" w:cs="Times New Roman"/>
          <w:sz w:val="28"/>
          <w:szCs w:val="28"/>
        </w:rPr>
        <w:t xml:space="preserve">В </w:t>
      </w:r>
      <w:r w:rsidRPr="000300C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B09DC" w:rsidRPr="000300C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300C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300CF">
        <w:rPr>
          <w:rFonts w:ascii="Times New Roman" w:hAnsi="Times New Roman" w:cs="Times New Roman"/>
          <w:sz w:val="28"/>
          <w:szCs w:val="28"/>
        </w:rPr>
        <w:t xml:space="preserve"> квартале 2018 года Территориальным органом Росздравнадзора по Псковской области проведено </w:t>
      </w:r>
      <w:r w:rsidR="00B543B8">
        <w:rPr>
          <w:rFonts w:ascii="Times New Roman" w:hAnsi="Times New Roman" w:cs="Times New Roman"/>
          <w:sz w:val="28"/>
          <w:szCs w:val="28"/>
        </w:rPr>
        <w:t>7</w:t>
      </w:r>
      <w:r w:rsidRPr="000300CF">
        <w:rPr>
          <w:rFonts w:ascii="Times New Roman" w:hAnsi="Times New Roman" w:cs="Times New Roman"/>
          <w:sz w:val="28"/>
          <w:szCs w:val="28"/>
        </w:rPr>
        <w:t xml:space="preserve"> плановых провер</w:t>
      </w:r>
      <w:r w:rsidR="005F7E26">
        <w:rPr>
          <w:rFonts w:ascii="Times New Roman" w:hAnsi="Times New Roman" w:cs="Times New Roman"/>
          <w:sz w:val="28"/>
          <w:szCs w:val="28"/>
        </w:rPr>
        <w:t>ок</w:t>
      </w:r>
      <w:r w:rsidRPr="000300CF">
        <w:rPr>
          <w:rFonts w:ascii="Times New Roman" w:hAnsi="Times New Roman" w:cs="Times New Roman"/>
          <w:sz w:val="28"/>
          <w:szCs w:val="28"/>
        </w:rPr>
        <w:t xml:space="preserve"> и 1</w:t>
      </w:r>
      <w:r w:rsidR="000300CF" w:rsidRPr="000300CF">
        <w:rPr>
          <w:rFonts w:ascii="Times New Roman" w:hAnsi="Times New Roman" w:cs="Times New Roman"/>
          <w:sz w:val="28"/>
          <w:szCs w:val="28"/>
        </w:rPr>
        <w:t>0</w:t>
      </w:r>
      <w:r w:rsidRPr="000300CF">
        <w:rPr>
          <w:rFonts w:ascii="Times New Roman" w:hAnsi="Times New Roman" w:cs="Times New Roman"/>
          <w:sz w:val="28"/>
          <w:szCs w:val="28"/>
        </w:rPr>
        <w:t xml:space="preserve"> внеплановых проверок.</w:t>
      </w:r>
    </w:p>
    <w:p w:rsidR="00FF62AF" w:rsidRPr="000300CF" w:rsidRDefault="00FF62AF" w:rsidP="00FF62A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00CF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являлись:</w:t>
      </w:r>
    </w:p>
    <w:p w:rsidR="00FF62AF" w:rsidRDefault="00FF62AF" w:rsidP="00FF62AF">
      <w:pPr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A4E">
        <w:rPr>
          <w:rFonts w:ascii="Times New Roman" w:hAnsi="Times New Roman" w:cs="Times New Roman"/>
          <w:sz w:val="28"/>
          <w:szCs w:val="28"/>
        </w:rPr>
        <w:t>- поступление в орган государственного контроля обращений граждан</w:t>
      </w:r>
      <w:r w:rsidR="005F7E26">
        <w:rPr>
          <w:rFonts w:ascii="Times New Roman" w:hAnsi="Times New Roman" w:cs="Times New Roman"/>
          <w:sz w:val="28"/>
          <w:szCs w:val="28"/>
        </w:rPr>
        <w:t xml:space="preserve"> и информации</w:t>
      </w:r>
      <w:r w:rsidRPr="00115A4E">
        <w:rPr>
          <w:rFonts w:ascii="Times New Roman" w:hAnsi="Times New Roman" w:cs="Times New Roman"/>
          <w:sz w:val="28"/>
          <w:szCs w:val="28"/>
        </w:rPr>
        <w:t xml:space="preserve"> по поводу возникновения угрозы причинения вреда жизни, здоровью граждан-</w:t>
      </w:r>
      <w:r w:rsidR="003A76F5">
        <w:rPr>
          <w:rFonts w:ascii="Times New Roman" w:hAnsi="Times New Roman" w:cs="Times New Roman"/>
          <w:sz w:val="28"/>
          <w:szCs w:val="28"/>
        </w:rPr>
        <w:t>6</w:t>
      </w:r>
      <w:r w:rsidRPr="00115A4E">
        <w:rPr>
          <w:rFonts w:ascii="Times New Roman" w:hAnsi="Times New Roman" w:cs="Times New Roman"/>
          <w:sz w:val="28"/>
          <w:szCs w:val="28"/>
        </w:rPr>
        <w:t>;</w:t>
      </w:r>
    </w:p>
    <w:p w:rsidR="00115A4E" w:rsidRPr="000176D0" w:rsidRDefault="000176D0" w:rsidP="00FF62AF">
      <w:pPr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5A4E" w:rsidRPr="000176D0">
        <w:rPr>
          <w:rFonts w:ascii="Times New Roman" w:hAnsi="Times New Roman" w:cs="Times New Roman"/>
          <w:sz w:val="28"/>
          <w:szCs w:val="28"/>
        </w:rPr>
        <w:t>по требованию прокуратуры Псковской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-1;</w:t>
      </w:r>
    </w:p>
    <w:p w:rsidR="00AF0F32" w:rsidRPr="00115A4E" w:rsidRDefault="000176D0" w:rsidP="00AF0F32">
      <w:pPr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AF0F32" w:rsidRPr="000176D0">
        <w:rPr>
          <w:rFonts w:ascii="Times New Roman" w:hAnsi="Times New Roman" w:cs="Times New Roman"/>
          <w:sz w:val="28"/>
          <w:szCs w:val="28"/>
        </w:rPr>
        <w:t>дна внеплановая выездная проверка проведена в отношении соблюдения ГБУЗ «Струго-Красненская МБ» законодательства в сфере охраны здоровья (на основании Поручения Федеральной службы по надзору в сфере здравоохранения от 06.10.2016 №01Вп-37/16, изданного во исполнение  п. 13 части III распоряжения Правительства Российской Федерации от 01.07.2016 №1403-р «Об утверждении плана мероприятий («дорожной карты») «Повышение доступности наркотических средств и психотропных веществ для использования в медицинских целях» и п. 7 протокола совещания у заместителя Председателя Правительства Российской Федерации О.Ю. Голоде</w:t>
      </w:r>
      <w:r>
        <w:rPr>
          <w:rFonts w:ascii="Times New Roman" w:hAnsi="Times New Roman" w:cs="Times New Roman"/>
          <w:sz w:val="28"/>
          <w:szCs w:val="28"/>
        </w:rPr>
        <w:t>ц от 06.09.2016 №ОГ-П12-214пр.);</w:t>
      </w:r>
    </w:p>
    <w:p w:rsidR="00FF62AF" w:rsidRPr="000300CF" w:rsidRDefault="000176D0" w:rsidP="00FF62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0300CF" w:rsidRPr="000300CF">
        <w:rPr>
          <w:rFonts w:ascii="Times New Roman" w:hAnsi="Times New Roman" w:cs="Times New Roman"/>
          <w:sz w:val="28"/>
          <w:szCs w:val="28"/>
        </w:rPr>
        <w:t>ве</w:t>
      </w:r>
      <w:r w:rsidR="00FF62AF" w:rsidRPr="000300CF">
        <w:rPr>
          <w:rFonts w:ascii="Times New Roman" w:hAnsi="Times New Roman" w:cs="Times New Roman"/>
          <w:sz w:val="28"/>
          <w:szCs w:val="28"/>
        </w:rPr>
        <w:t xml:space="preserve"> внепланов</w:t>
      </w:r>
      <w:r w:rsidR="005F7E26">
        <w:rPr>
          <w:rFonts w:ascii="Times New Roman" w:hAnsi="Times New Roman" w:cs="Times New Roman"/>
          <w:sz w:val="28"/>
          <w:szCs w:val="28"/>
        </w:rPr>
        <w:t>ые</w:t>
      </w:r>
      <w:r w:rsidR="00FF62AF" w:rsidRPr="000300CF">
        <w:rPr>
          <w:rFonts w:ascii="Times New Roman" w:hAnsi="Times New Roman" w:cs="Times New Roman"/>
          <w:sz w:val="28"/>
          <w:szCs w:val="28"/>
        </w:rPr>
        <w:t xml:space="preserve"> выездн</w:t>
      </w:r>
      <w:r w:rsidR="005F7E26">
        <w:rPr>
          <w:rFonts w:ascii="Times New Roman" w:hAnsi="Times New Roman" w:cs="Times New Roman"/>
          <w:sz w:val="28"/>
          <w:szCs w:val="28"/>
        </w:rPr>
        <w:t>ые</w:t>
      </w:r>
      <w:r w:rsidR="00FF62AF" w:rsidRPr="000300CF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0300CF" w:rsidRPr="000300CF">
        <w:rPr>
          <w:rFonts w:ascii="Times New Roman" w:hAnsi="Times New Roman" w:cs="Times New Roman"/>
          <w:sz w:val="28"/>
          <w:szCs w:val="28"/>
        </w:rPr>
        <w:t>и</w:t>
      </w:r>
      <w:r w:rsidR="00FF62AF" w:rsidRPr="000300CF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0300CF" w:rsidRPr="000300CF">
        <w:rPr>
          <w:rFonts w:ascii="Times New Roman" w:hAnsi="Times New Roman" w:cs="Times New Roman"/>
          <w:sz w:val="28"/>
          <w:szCs w:val="28"/>
        </w:rPr>
        <w:t>ы</w:t>
      </w:r>
      <w:r w:rsidR="00FF62AF" w:rsidRPr="000300CF">
        <w:rPr>
          <w:rFonts w:ascii="Times New Roman" w:hAnsi="Times New Roman" w:cs="Times New Roman"/>
          <w:sz w:val="28"/>
          <w:szCs w:val="28"/>
        </w:rPr>
        <w:t>в отношении лицензиат</w:t>
      </w:r>
      <w:r w:rsidR="000300CF" w:rsidRPr="000300CF">
        <w:rPr>
          <w:rFonts w:ascii="Times New Roman" w:hAnsi="Times New Roman" w:cs="Times New Roman"/>
          <w:sz w:val="28"/>
          <w:szCs w:val="28"/>
        </w:rPr>
        <w:t>ов</w:t>
      </w:r>
      <w:r w:rsidR="00FF62AF" w:rsidRPr="000300CF">
        <w:rPr>
          <w:rFonts w:ascii="Times New Roman" w:hAnsi="Times New Roman" w:cs="Times New Roman"/>
          <w:sz w:val="28"/>
          <w:szCs w:val="28"/>
        </w:rPr>
        <w:t>, представивш</w:t>
      </w:r>
      <w:r w:rsidR="000300CF" w:rsidRPr="000300CF">
        <w:rPr>
          <w:rFonts w:ascii="Times New Roman" w:hAnsi="Times New Roman" w:cs="Times New Roman"/>
          <w:sz w:val="28"/>
          <w:szCs w:val="28"/>
        </w:rPr>
        <w:t>их</w:t>
      </w:r>
      <w:r w:rsidR="00FF62AF" w:rsidRPr="000300CF">
        <w:rPr>
          <w:rFonts w:ascii="Times New Roman" w:hAnsi="Times New Roman" w:cs="Times New Roman"/>
          <w:sz w:val="28"/>
          <w:szCs w:val="28"/>
        </w:rPr>
        <w:t xml:space="preserve"> заявление о переоформлении лицензии на медицинскую деятельность.</w:t>
      </w:r>
    </w:p>
    <w:p w:rsidR="00FF62AF" w:rsidRPr="000300CF" w:rsidRDefault="00FF62AF" w:rsidP="00FF62AF">
      <w:pPr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00CF">
        <w:rPr>
          <w:rFonts w:ascii="Times New Roman" w:hAnsi="Times New Roman" w:cs="Times New Roman"/>
          <w:sz w:val="28"/>
          <w:szCs w:val="28"/>
        </w:rPr>
        <w:t>Сроки проведения проверок соблюдены.</w:t>
      </w:r>
    </w:p>
    <w:p w:rsidR="00FF62AF" w:rsidRPr="007F5367" w:rsidRDefault="00FF62AF" w:rsidP="00FF6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300CF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0300CF" w:rsidRPr="000300CF">
        <w:rPr>
          <w:rFonts w:ascii="Times New Roman" w:hAnsi="Times New Roman" w:cs="Times New Roman"/>
          <w:sz w:val="28"/>
          <w:szCs w:val="28"/>
        </w:rPr>
        <w:t>1</w:t>
      </w:r>
      <w:r w:rsidR="00B543B8">
        <w:rPr>
          <w:rFonts w:ascii="Times New Roman" w:hAnsi="Times New Roman" w:cs="Times New Roman"/>
          <w:sz w:val="28"/>
          <w:szCs w:val="28"/>
        </w:rPr>
        <w:t>7</w:t>
      </w:r>
      <w:r w:rsidRPr="000300CF">
        <w:rPr>
          <w:rFonts w:ascii="Times New Roman" w:hAnsi="Times New Roman" w:cs="Times New Roman"/>
          <w:sz w:val="28"/>
          <w:szCs w:val="28"/>
        </w:rPr>
        <w:t xml:space="preserve"> проверок выявлено более </w:t>
      </w:r>
      <w:r w:rsidR="00B543B8" w:rsidRPr="00B543B8">
        <w:rPr>
          <w:rFonts w:ascii="Times New Roman" w:hAnsi="Times New Roman" w:cs="Times New Roman"/>
          <w:sz w:val="28"/>
          <w:szCs w:val="28"/>
        </w:rPr>
        <w:t>104</w:t>
      </w:r>
      <w:r w:rsidRPr="00B543B8">
        <w:rPr>
          <w:rFonts w:ascii="Times New Roman" w:hAnsi="Times New Roman" w:cs="Times New Roman"/>
          <w:sz w:val="28"/>
          <w:szCs w:val="28"/>
        </w:rPr>
        <w:t xml:space="preserve"> правонарушений, выдано </w:t>
      </w:r>
      <w:r w:rsidR="00B543B8" w:rsidRPr="00B543B8">
        <w:rPr>
          <w:rFonts w:ascii="Times New Roman" w:hAnsi="Times New Roman" w:cs="Times New Roman"/>
          <w:sz w:val="28"/>
          <w:szCs w:val="28"/>
        </w:rPr>
        <w:t>14</w:t>
      </w:r>
      <w:r w:rsidRPr="00B543B8">
        <w:rPr>
          <w:rFonts w:ascii="Times New Roman" w:hAnsi="Times New Roman" w:cs="Times New Roman"/>
          <w:sz w:val="28"/>
          <w:szCs w:val="28"/>
        </w:rPr>
        <w:t xml:space="preserve"> предписани</w:t>
      </w:r>
      <w:r w:rsidR="00B543B8" w:rsidRPr="00B543B8">
        <w:rPr>
          <w:rFonts w:ascii="Times New Roman" w:hAnsi="Times New Roman" w:cs="Times New Roman"/>
          <w:sz w:val="28"/>
          <w:szCs w:val="28"/>
        </w:rPr>
        <w:t>й</w:t>
      </w:r>
      <w:r w:rsidRPr="00B543B8">
        <w:rPr>
          <w:rFonts w:ascii="Times New Roman" w:hAnsi="Times New Roman" w:cs="Times New Roman"/>
          <w:sz w:val="28"/>
          <w:szCs w:val="28"/>
        </w:rPr>
        <w:t xml:space="preserve">, </w:t>
      </w:r>
      <w:r w:rsidRPr="00115A4E">
        <w:rPr>
          <w:rFonts w:ascii="Times New Roman" w:eastAsia="Times New Roman" w:hAnsi="Times New Roman" w:cs="Times New Roman"/>
          <w:sz w:val="28"/>
          <w:lang w:eastAsia="ru-RU"/>
        </w:rPr>
        <w:t>составлено</w:t>
      </w:r>
      <w:r w:rsidR="00115A4E" w:rsidRPr="00680970">
        <w:rPr>
          <w:rFonts w:ascii="Times New Roman" w:eastAsia="Times New Roman" w:hAnsi="Times New Roman" w:cs="Times New Roman"/>
          <w:sz w:val="28"/>
          <w:lang w:eastAsia="ru-RU"/>
        </w:rPr>
        <w:t>10</w:t>
      </w:r>
      <w:r w:rsidRPr="00AF063A">
        <w:rPr>
          <w:rFonts w:ascii="Times New Roman" w:eastAsia="Times New Roman" w:hAnsi="Times New Roman" w:cs="Times New Roman"/>
          <w:sz w:val="28"/>
          <w:lang w:eastAsia="ru-RU"/>
        </w:rPr>
        <w:t xml:space="preserve">протоколов об административном правонарушении. </w:t>
      </w:r>
      <w:r w:rsidRPr="00AF0F32">
        <w:rPr>
          <w:rFonts w:ascii="Times New Roman" w:eastAsia="Times New Roman" w:hAnsi="Times New Roman" w:cs="Times New Roman"/>
          <w:sz w:val="28"/>
          <w:lang w:eastAsia="ru-RU"/>
        </w:rPr>
        <w:t xml:space="preserve">Сумма наложенных административных штрафов составила </w:t>
      </w:r>
      <w:r w:rsidR="000176D0">
        <w:rPr>
          <w:rFonts w:ascii="Times New Roman" w:eastAsia="Times New Roman" w:hAnsi="Times New Roman" w:cs="Times New Roman"/>
          <w:sz w:val="28"/>
          <w:lang w:eastAsia="ru-RU"/>
        </w:rPr>
        <w:t>8</w:t>
      </w:r>
      <w:r w:rsidR="007F5367" w:rsidRPr="007F5367">
        <w:rPr>
          <w:rFonts w:ascii="Times New Roman" w:eastAsia="Times New Roman" w:hAnsi="Times New Roman" w:cs="Times New Roman"/>
          <w:sz w:val="28"/>
          <w:lang w:eastAsia="ru-RU"/>
        </w:rPr>
        <w:t>0</w:t>
      </w:r>
      <w:r w:rsidRPr="007F5367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рублей.</w:t>
      </w:r>
    </w:p>
    <w:p w:rsidR="00FF62AF" w:rsidRPr="00115A4E" w:rsidRDefault="00FF62AF" w:rsidP="00FF62AF">
      <w:pPr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A4E">
        <w:rPr>
          <w:rFonts w:ascii="Times New Roman" w:hAnsi="Times New Roman" w:cs="Times New Roman"/>
          <w:sz w:val="28"/>
          <w:szCs w:val="28"/>
        </w:rPr>
        <w:t>Протоколы составлены:</w:t>
      </w:r>
    </w:p>
    <w:p w:rsidR="00FF62AF" w:rsidRDefault="00FF62AF" w:rsidP="00FF62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A4E">
        <w:rPr>
          <w:rFonts w:ascii="Times New Roman" w:hAnsi="Times New Roman" w:cs="Times New Roman"/>
          <w:sz w:val="28"/>
          <w:szCs w:val="28"/>
        </w:rPr>
        <w:t xml:space="preserve">- по статье 11.32. КоАП РФ (1 протокол) за нарушение установленного порядка проведения обязательного медицинского освидетельствования </w:t>
      </w:r>
      <w:r w:rsidRPr="00115A4E">
        <w:rPr>
          <w:rFonts w:ascii="Times New Roman" w:hAnsi="Times New Roman" w:cs="Times New Roman"/>
          <w:sz w:val="28"/>
          <w:szCs w:val="28"/>
        </w:rPr>
        <w:lastRenderedPageBreak/>
        <w:t>водителей транспортных средств (кандидатов в водители транспортных средств) либо обязательных предрейсовых или послере</w:t>
      </w:r>
      <w:r w:rsidR="000176D0">
        <w:rPr>
          <w:rFonts w:ascii="Times New Roman" w:hAnsi="Times New Roman" w:cs="Times New Roman"/>
          <w:sz w:val="28"/>
          <w:szCs w:val="28"/>
        </w:rPr>
        <w:t>йсовых медицинских осмотров (филиал</w:t>
      </w:r>
      <w:r w:rsidR="00626294" w:rsidRPr="00115A4E">
        <w:rPr>
          <w:rFonts w:ascii="Times New Roman" w:hAnsi="Times New Roman" w:cs="Times New Roman"/>
          <w:sz w:val="28"/>
          <w:szCs w:val="28"/>
        </w:rPr>
        <w:t xml:space="preserve"> «Великолукский» ГБУЗ «Псковский облонкодиспансер»</w:t>
      </w:r>
      <w:r w:rsidRPr="00115A4E">
        <w:rPr>
          <w:rFonts w:ascii="Times New Roman" w:hAnsi="Times New Roman" w:cs="Times New Roman"/>
          <w:sz w:val="28"/>
          <w:szCs w:val="28"/>
        </w:rPr>
        <w:t>);</w:t>
      </w:r>
    </w:p>
    <w:p w:rsidR="00FF62AF" w:rsidRPr="00AF0F32" w:rsidRDefault="00FF62AF" w:rsidP="00FF62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F32">
        <w:rPr>
          <w:rFonts w:ascii="Times New Roman" w:hAnsi="Times New Roman" w:cs="Times New Roman"/>
          <w:sz w:val="28"/>
          <w:szCs w:val="28"/>
        </w:rPr>
        <w:t>- по части 2 статьи 19.20. (</w:t>
      </w:r>
      <w:r w:rsidR="00AF0F32" w:rsidRPr="00AF0F32">
        <w:rPr>
          <w:rFonts w:ascii="Times New Roman" w:hAnsi="Times New Roman" w:cs="Times New Roman"/>
          <w:sz w:val="28"/>
          <w:szCs w:val="28"/>
        </w:rPr>
        <w:t>3</w:t>
      </w:r>
      <w:r w:rsidRPr="00AF0F32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AF0F32" w:rsidRPr="00AF0F32">
        <w:rPr>
          <w:rFonts w:ascii="Times New Roman" w:hAnsi="Times New Roman" w:cs="Times New Roman"/>
          <w:sz w:val="28"/>
          <w:szCs w:val="28"/>
        </w:rPr>
        <w:t>а</w:t>
      </w:r>
      <w:r w:rsidRPr="00AF0F32">
        <w:rPr>
          <w:rFonts w:ascii="Times New Roman" w:hAnsi="Times New Roman" w:cs="Times New Roman"/>
          <w:sz w:val="28"/>
          <w:szCs w:val="28"/>
        </w:rPr>
        <w:t>) за осуществление деятельности, не связанной с извлечением прибыли, с нарушением требований и условий, предусмотренных специальным разрешением (лицензией), если такое разрешение (лицензия) обязательно (обязательна) (</w:t>
      </w:r>
      <w:r w:rsidR="000176D0">
        <w:rPr>
          <w:rFonts w:ascii="Times New Roman" w:hAnsi="Times New Roman" w:cs="Times New Roman"/>
          <w:sz w:val="28"/>
          <w:szCs w:val="28"/>
        </w:rPr>
        <w:t>ФГКУ «35 ОМЕДО (а) ВДВ», филиал</w:t>
      </w:r>
      <w:r w:rsidR="00AF0F32" w:rsidRPr="00AF0F32">
        <w:rPr>
          <w:rFonts w:ascii="Times New Roman" w:hAnsi="Times New Roman" w:cs="Times New Roman"/>
          <w:sz w:val="28"/>
          <w:szCs w:val="28"/>
        </w:rPr>
        <w:t xml:space="preserve"> «Великолукский» ГБУЗ «Псковский об</w:t>
      </w:r>
      <w:r w:rsidR="000176D0">
        <w:rPr>
          <w:rFonts w:ascii="Times New Roman" w:hAnsi="Times New Roman" w:cs="Times New Roman"/>
          <w:sz w:val="28"/>
          <w:szCs w:val="28"/>
        </w:rPr>
        <w:t>лонкодиспансер»,</w:t>
      </w:r>
      <w:r w:rsidR="00AF0F32" w:rsidRPr="00AF0F32">
        <w:rPr>
          <w:rFonts w:ascii="Times New Roman" w:hAnsi="Times New Roman" w:cs="Times New Roman"/>
          <w:sz w:val="28"/>
          <w:szCs w:val="28"/>
        </w:rPr>
        <w:t xml:space="preserve"> ГБОУ «Пушкиногорская санаторная школа-интернат»</w:t>
      </w:r>
      <w:r w:rsidRPr="00AF0F32">
        <w:rPr>
          <w:rFonts w:ascii="Times New Roman" w:hAnsi="Times New Roman" w:cs="Times New Roman"/>
          <w:sz w:val="28"/>
          <w:szCs w:val="28"/>
        </w:rPr>
        <w:t>);</w:t>
      </w:r>
    </w:p>
    <w:p w:rsidR="00FF62AF" w:rsidRPr="006D016D" w:rsidRDefault="00FF62AF" w:rsidP="00FF62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1CE">
        <w:rPr>
          <w:rFonts w:ascii="Times New Roman" w:hAnsi="Times New Roman" w:cs="Times New Roman"/>
          <w:sz w:val="28"/>
          <w:szCs w:val="28"/>
        </w:rPr>
        <w:t>- по части 3 статьи 19.20. (</w:t>
      </w:r>
      <w:r w:rsidR="00792942" w:rsidRPr="008841CE">
        <w:rPr>
          <w:rFonts w:ascii="Times New Roman" w:hAnsi="Times New Roman" w:cs="Times New Roman"/>
          <w:sz w:val="28"/>
          <w:szCs w:val="28"/>
        </w:rPr>
        <w:t>4</w:t>
      </w:r>
      <w:r w:rsidRPr="008841CE">
        <w:rPr>
          <w:rFonts w:ascii="Times New Roman" w:hAnsi="Times New Roman" w:cs="Times New Roman"/>
          <w:sz w:val="28"/>
          <w:szCs w:val="28"/>
        </w:rPr>
        <w:t xml:space="preserve"> протокола) за осуществление деятельности, не связанной с извлечением прибыли, с грубым нарушением требований и условий, предусмотренных специальным разрешением (лицензией), если специальное разрешение (лицензия) обязательно (обязательна) (</w:t>
      </w:r>
      <w:r w:rsidR="008841CE" w:rsidRPr="008841CE">
        <w:rPr>
          <w:rFonts w:ascii="Times New Roman" w:hAnsi="Times New Roman" w:cs="Times New Roman"/>
          <w:sz w:val="28"/>
          <w:szCs w:val="28"/>
        </w:rPr>
        <w:t>все 4</w:t>
      </w:r>
      <w:r w:rsidRPr="008841CE">
        <w:rPr>
          <w:rFonts w:ascii="Times New Roman" w:hAnsi="Times New Roman" w:cs="Times New Roman"/>
          <w:sz w:val="28"/>
          <w:szCs w:val="28"/>
        </w:rPr>
        <w:t xml:space="preserve"> протокола составлены в отношении должностн</w:t>
      </w:r>
      <w:r w:rsidR="008841CE" w:rsidRPr="008841CE">
        <w:rPr>
          <w:rFonts w:ascii="Times New Roman" w:hAnsi="Times New Roman" w:cs="Times New Roman"/>
          <w:sz w:val="28"/>
          <w:szCs w:val="28"/>
        </w:rPr>
        <w:t>ых</w:t>
      </w:r>
      <w:r w:rsidRPr="008841CE">
        <w:rPr>
          <w:rFonts w:ascii="Times New Roman" w:hAnsi="Times New Roman" w:cs="Times New Roman"/>
          <w:sz w:val="28"/>
          <w:szCs w:val="28"/>
        </w:rPr>
        <w:t xml:space="preserve"> лиц </w:t>
      </w:r>
      <w:r w:rsidR="00FE1280" w:rsidRPr="006B0AAA">
        <w:rPr>
          <w:rFonts w:ascii="Times New Roman" w:hAnsi="Times New Roman" w:cs="Times New Roman"/>
          <w:sz w:val="28"/>
          <w:szCs w:val="28"/>
        </w:rPr>
        <w:t>государственных бюджетных учреждений здравоохранения</w:t>
      </w:r>
      <w:r w:rsidRPr="006B0AAA">
        <w:rPr>
          <w:rFonts w:ascii="Times New Roman" w:hAnsi="Times New Roman" w:cs="Times New Roman"/>
          <w:sz w:val="28"/>
          <w:szCs w:val="28"/>
        </w:rPr>
        <w:t>;</w:t>
      </w:r>
    </w:p>
    <w:p w:rsidR="00FF62AF" w:rsidRPr="00680970" w:rsidRDefault="006B0AAA" w:rsidP="00FF6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0AAA">
        <w:rPr>
          <w:rFonts w:ascii="Times New Roman" w:eastAsia="Times New Roman" w:hAnsi="Times New Roman" w:cs="Times New Roman"/>
          <w:sz w:val="28"/>
          <w:lang w:eastAsia="ru-RU"/>
        </w:rPr>
        <w:t>- по части 3 статьи 14.43</w:t>
      </w:r>
      <w:r w:rsidR="00FF62AF" w:rsidRPr="006B0AAA">
        <w:rPr>
          <w:rFonts w:ascii="Times New Roman" w:eastAsia="Times New Roman" w:hAnsi="Times New Roman" w:cs="Times New Roman"/>
          <w:sz w:val="28"/>
          <w:lang w:eastAsia="ru-RU"/>
        </w:rPr>
        <w:t>. (</w:t>
      </w:r>
      <w:r w:rsidRPr="006B0AAA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FF62AF" w:rsidRPr="006B0AAA">
        <w:rPr>
          <w:rFonts w:ascii="Times New Roman" w:eastAsia="Times New Roman" w:hAnsi="Times New Roman" w:cs="Times New Roman"/>
          <w:sz w:val="28"/>
          <w:lang w:eastAsia="ru-RU"/>
        </w:rPr>
        <w:t xml:space="preserve"> протокол</w:t>
      </w:r>
      <w:r w:rsidRPr="006B0AAA">
        <w:rPr>
          <w:rFonts w:ascii="Times New Roman" w:eastAsia="Times New Roman" w:hAnsi="Times New Roman" w:cs="Times New Roman"/>
          <w:sz w:val="28"/>
          <w:lang w:eastAsia="ru-RU"/>
        </w:rPr>
        <w:t>а</w:t>
      </w:r>
      <w:r w:rsidR="00FF62AF" w:rsidRPr="006B0AAA">
        <w:rPr>
          <w:rFonts w:ascii="Times New Roman" w:eastAsia="Times New Roman" w:hAnsi="Times New Roman" w:cs="Times New Roman"/>
          <w:sz w:val="28"/>
          <w:lang w:eastAsia="ru-RU"/>
        </w:rPr>
        <w:t>) (в отношении должност</w:t>
      </w:r>
      <w:r w:rsidRPr="006B0AAA">
        <w:rPr>
          <w:rFonts w:ascii="Times New Roman" w:eastAsia="Times New Roman" w:hAnsi="Times New Roman" w:cs="Times New Roman"/>
          <w:sz w:val="28"/>
          <w:lang w:eastAsia="ru-RU"/>
        </w:rPr>
        <w:t>ных</w:t>
      </w:r>
      <w:r w:rsidR="000176D0">
        <w:rPr>
          <w:rFonts w:ascii="Times New Roman" w:eastAsia="Times New Roman" w:hAnsi="Times New Roman" w:cs="Times New Roman"/>
          <w:sz w:val="28"/>
          <w:lang w:eastAsia="ru-RU"/>
        </w:rPr>
        <w:t xml:space="preserve"> лиц</w:t>
      </w:r>
      <w:r w:rsidRPr="006B0AAA">
        <w:rPr>
          <w:rFonts w:ascii="Times New Roman" w:eastAsia="Times New Roman" w:hAnsi="Times New Roman" w:cs="Times New Roman"/>
          <w:sz w:val="28"/>
          <w:lang w:eastAsia="ru-RU"/>
        </w:rPr>
        <w:t xml:space="preserve"> филиала «Великолукский» ГБУЗ «Псковский облонкодиспансер</w:t>
      </w:r>
      <w:r w:rsidRPr="000176D0">
        <w:rPr>
          <w:rFonts w:ascii="Times New Roman" w:eastAsia="Times New Roman" w:hAnsi="Times New Roman" w:cs="Times New Roman"/>
          <w:sz w:val="28"/>
          <w:lang w:eastAsia="ru-RU"/>
        </w:rPr>
        <w:t>»</w:t>
      </w:r>
      <w:r w:rsidR="00FF62AF" w:rsidRPr="000176D0">
        <w:rPr>
          <w:rFonts w:ascii="Times New Roman" w:eastAsia="Times New Roman" w:hAnsi="Times New Roman" w:cs="Times New Roman"/>
          <w:sz w:val="28"/>
          <w:lang w:eastAsia="ru-RU"/>
        </w:rPr>
        <w:t xml:space="preserve">) за </w:t>
      </w:r>
      <w:r w:rsidR="00680970" w:rsidRPr="000176D0">
        <w:rPr>
          <w:rFonts w:ascii="Times New Roman" w:eastAsia="Times New Roman" w:hAnsi="Times New Roman" w:cs="Times New Roman"/>
          <w:sz w:val="28"/>
          <w:lang w:eastAsia="ru-RU"/>
        </w:rPr>
        <w:t>нарушение правил хранения, отпуска лекарственных средств.</w:t>
      </w:r>
    </w:p>
    <w:p w:rsidR="00FF62AF" w:rsidRPr="000300CF" w:rsidRDefault="00FF62AF" w:rsidP="00FF62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00CF">
        <w:rPr>
          <w:rFonts w:ascii="Times New Roman" w:hAnsi="Times New Roman" w:cs="Times New Roman"/>
          <w:sz w:val="28"/>
          <w:szCs w:val="28"/>
        </w:rPr>
        <w:t>Кроме того, приняты следующие административные меры по материалам, поступившим из органов прокуратуры:</w:t>
      </w:r>
    </w:p>
    <w:p w:rsidR="00FF62AF" w:rsidRPr="00B715F4" w:rsidRDefault="00FF62AF" w:rsidP="00FF62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5F4">
        <w:rPr>
          <w:rFonts w:ascii="Times New Roman" w:hAnsi="Times New Roman" w:cs="Times New Roman"/>
          <w:sz w:val="28"/>
          <w:szCs w:val="28"/>
        </w:rPr>
        <w:t xml:space="preserve">- рассмотрено 1 дело, по результатам рассмотрения которого на должностное лицо наложен штраф по </w:t>
      </w:r>
      <w:r w:rsidR="00B715F4" w:rsidRPr="00B715F4">
        <w:rPr>
          <w:rFonts w:ascii="Times New Roman" w:hAnsi="Times New Roman" w:cs="Times New Roman"/>
          <w:sz w:val="28"/>
          <w:szCs w:val="28"/>
        </w:rPr>
        <w:t>ч.1 ст. 14.43</w:t>
      </w:r>
      <w:r w:rsidRPr="00B715F4">
        <w:rPr>
          <w:rFonts w:ascii="Times New Roman" w:hAnsi="Times New Roman" w:cs="Times New Roman"/>
          <w:sz w:val="28"/>
          <w:szCs w:val="28"/>
        </w:rPr>
        <w:t>. К</w:t>
      </w:r>
      <w:r w:rsidR="0045341F" w:rsidRPr="00B715F4">
        <w:rPr>
          <w:rFonts w:ascii="Times New Roman" w:hAnsi="Times New Roman" w:cs="Times New Roman"/>
          <w:sz w:val="28"/>
          <w:szCs w:val="28"/>
        </w:rPr>
        <w:t>о</w:t>
      </w:r>
      <w:r w:rsidRPr="00B715F4">
        <w:rPr>
          <w:rFonts w:ascii="Times New Roman" w:hAnsi="Times New Roman" w:cs="Times New Roman"/>
          <w:sz w:val="28"/>
          <w:szCs w:val="28"/>
        </w:rPr>
        <w:t>АП РФ (</w:t>
      </w:r>
      <w:r w:rsidR="00B715F4" w:rsidRPr="00B715F4">
        <w:rPr>
          <w:rFonts w:ascii="Times New Roman" w:hAnsi="Times New Roman" w:cs="Times New Roman"/>
          <w:sz w:val="28"/>
          <w:szCs w:val="28"/>
        </w:rPr>
        <w:t>10</w:t>
      </w:r>
      <w:r w:rsidRPr="00B715F4">
        <w:rPr>
          <w:rFonts w:ascii="Times New Roman" w:hAnsi="Times New Roman" w:cs="Times New Roman"/>
          <w:sz w:val="28"/>
          <w:szCs w:val="28"/>
        </w:rPr>
        <w:t xml:space="preserve"> тыс. руб.) за нарушение </w:t>
      </w:r>
      <w:r w:rsidR="00B715F4" w:rsidRPr="00B715F4">
        <w:rPr>
          <w:rFonts w:ascii="Times New Roman" w:hAnsi="Times New Roman" w:cs="Times New Roman"/>
          <w:sz w:val="28"/>
          <w:szCs w:val="28"/>
        </w:rPr>
        <w:t>правил хранения лекарственных средств</w:t>
      </w:r>
      <w:r w:rsidRPr="00B715F4">
        <w:rPr>
          <w:rFonts w:ascii="Times New Roman" w:hAnsi="Times New Roman" w:cs="Times New Roman"/>
          <w:sz w:val="28"/>
          <w:szCs w:val="28"/>
        </w:rPr>
        <w:t>;</w:t>
      </w:r>
    </w:p>
    <w:p w:rsidR="00FF62AF" w:rsidRDefault="00FF62AF" w:rsidP="00FF62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9B9">
        <w:rPr>
          <w:rFonts w:ascii="Times New Roman" w:hAnsi="Times New Roman" w:cs="Times New Roman"/>
          <w:sz w:val="28"/>
          <w:szCs w:val="28"/>
        </w:rPr>
        <w:t xml:space="preserve">- составлен протокол об административном правонарушении в отношении индивидуального предпринимателя по части 1 статьи 19.20. КоАП РФ за осуществление деятельности, не связанной с извлечением прибыли, без специального </w:t>
      </w:r>
      <w:hyperlink r:id="rId8" w:history="1">
        <w:r w:rsidRPr="00CA39B9">
          <w:rPr>
            <w:rFonts w:ascii="Times New Roman" w:hAnsi="Times New Roman" w:cs="Times New Roman"/>
            <w:sz w:val="28"/>
            <w:szCs w:val="28"/>
          </w:rPr>
          <w:t>разрешения</w:t>
        </w:r>
      </w:hyperlink>
      <w:r w:rsidRPr="00CA39B9">
        <w:rPr>
          <w:rFonts w:ascii="Times New Roman" w:hAnsi="Times New Roman" w:cs="Times New Roman"/>
          <w:sz w:val="28"/>
          <w:szCs w:val="28"/>
        </w:rPr>
        <w:t xml:space="preserve"> (лицензии), если такое разрешение (лицензия) обязательно (обязательна).</w:t>
      </w:r>
      <w:r w:rsidR="000176D0">
        <w:rPr>
          <w:rFonts w:ascii="Times New Roman" w:hAnsi="Times New Roman" w:cs="Times New Roman"/>
          <w:sz w:val="28"/>
          <w:szCs w:val="28"/>
        </w:rPr>
        <w:t xml:space="preserve"> </w:t>
      </w:r>
      <w:r w:rsidR="007F5367" w:rsidRPr="007F5367">
        <w:rPr>
          <w:rFonts w:ascii="Times New Roman" w:hAnsi="Times New Roman" w:cs="Times New Roman"/>
          <w:sz w:val="28"/>
          <w:szCs w:val="28"/>
        </w:rPr>
        <w:t>Сумма наложенн</w:t>
      </w:r>
      <w:r w:rsidR="007F5367">
        <w:rPr>
          <w:rFonts w:ascii="Times New Roman" w:hAnsi="Times New Roman" w:cs="Times New Roman"/>
          <w:sz w:val="28"/>
          <w:szCs w:val="28"/>
        </w:rPr>
        <w:t>ого административного штрафа составила 30</w:t>
      </w:r>
      <w:r w:rsidR="007F5367" w:rsidRPr="007F536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F62AF" w:rsidRPr="000300CF" w:rsidRDefault="00FF62AF" w:rsidP="00FF62AF">
      <w:pPr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00CF">
        <w:rPr>
          <w:rFonts w:ascii="Times New Roman" w:hAnsi="Times New Roman" w:cs="Times New Roman"/>
          <w:b/>
          <w:sz w:val="28"/>
          <w:szCs w:val="28"/>
        </w:rPr>
        <w:t>Работа с обращениями</w:t>
      </w:r>
      <w:r w:rsidRPr="000300CF">
        <w:rPr>
          <w:rFonts w:ascii="Times New Roman" w:hAnsi="Times New Roman" w:cs="Times New Roman"/>
          <w:sz w:val="28"/>
          <w:szCs w:val="28"/>
        </w:rPr>
        <w:t xml:space="preserve"> граждан: за I</w:t>
      </w:r>
      <w:r w:rsidR="000300CF" w:rsidRPr="000300C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300C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300CF">
        <w:rPr>
          <w:rFonts w:ascii="Times New Roman" w:hAnsi="Times New Roman" w:cs="Times New Roman"/>
          <w:sz w:val="28"/>
          <w:szCs w:val="28"/>
        </w:rPr>
        <w:t xml:space="preserve"> квартал текущего года в Территориальный орган Росздравнадзора по Псковской области поступило </w:t>
      </w:r>
      <w:r w:rsidR="000300CF" w:rsidRPr="000300CF">
        <w:rPr>
          <w:rFonts w:ascii="Times New Roman" w:hAnsi="Times New Roman" w:cs="Times New Roman"/>
          <w:sz w:val="28"/>
          <w:szCs w:val="28"/>
        </w:rPr>
        <w:t>43 обращени</w:t>
      </w:r>
      <w:r w:rsidR="00F86B4B">
        <w:rPr>
          <w:rFonts w:ascii="Times New Roman" w:hAnsi="Times New Roman" w:cs="Times New Roman"/>
          <w:sz w:val="28"/>
          <w:szCs w:val="28"/>
        </w:rPr>
        <w:t>я</w:t>
      </w:r>
      <w:r w:rsidR="000300CF" w:rsidRPr="000300CF">
        <w:rPr>
          <w:rFonts w:ascii="Times New Roman" w:hAnsi="Times New Roman" w:cs="Times New Roman"/>
          <w:sz w:val="28"/>
          <w:szCs w:val="28"/>
        </w:rPr>
        <w:t>, в том числе 16</w:t>
      </w:r>
      <w:r w:rsidRPr="000300CF">
        <w:rPr>
          <w:rFonts w:ascii="Times New Roman" w:hAnsi="Times New Roman" w:cs="Times New Roman"/>
          <w:sz w:val="28"/>
          <w:szCs w:val="28"/>
        </w:rPr>
        <w:t xml:space="preserve"> обращений по вопросам лекарственного обращения </w:t>
      </w:r>
      <w:r w:rsidR="000300CF" w:rsidRPr="000300CF">
        <w:rPr>
          <w:rFonts w:ascii="Times New Roman" w:hAnsi="Times New Roman" w:cs="Times New Roman"/>
          <w:sz w:val="28"/>
          <w:szCs w:val="28"/>
        </w:rPr>
        <w:t>и 18</w:t>
      </w:r>
      <w:r w:rsidRPr="000300CF">
        <w:rPr>
          <w:rFonts w:ascii="Times New Roman" w:hAnsi="Times New Roman" w:cs="Times New Roman"/>
          <w:sz w:val="28"/>
          <w:szCs w:val="28"/>
        </w:rPr>
        <w:t xml:space="preserve"> обращения по вопросам качества и безопасно</w:t>
      </w:r>
      <w:r w:rsidR="000300CF" w:rsidRPr="000300CF">
        <w:rPr>
          <w:rFonts w:ascii="Times New Roman" w:hAnsi="Times New Roman" w:cs="Times New Roman"/>
          <w:sz w:val="28"/>
          <w:szCs w:val="28"/>
        </w:rPr>
        <w:t>сти медицинской деятельности. 19</w:t>
      </w:r>
      <w:r w:rsidRPr="000300CF">
        <w:rPr>
          <w:rFonts w:ascii="Times New Roman" w:hAnsi="Times New Roman" w:cs="Times New Roman"/>
          <w:sz w:val="28"/>
          <w:szCs w:val="28"/>
        </w:rPr>
        <w:t xml:space="preserve"> обращений направлены для расс</w:t>
      </w:r>
      <w:r w:rsidR="000300CF" w:rsidRPr="000300CF">
        <w:rPr>
          <w:rFonts w:ascii="Times New Roman" w:hAnsi="Times New Roman" w:cs="Times New Roman"/>
          <w:sz w:val="28"/>
          <w:szCs w:val="28"/>
        </w:rPr>
        <w:t>мотрения по принадлежности, по 23</w:t>
      </w:r>
      <w:r w:rsidRPr="000300CF">
        <w:rPr>
          <w:rFonts w:ascii="Times New Roman" w:hAnsi="Times New Roman" w:cs="Times New Roman"/>
          <w:sz w:val="28"/>
          <w:szCs w:val="28"/>
        </w:rPr>
        <w:t xml:space="preserve"> обращениям приняты меры или даны разъяснения.</w:t>
      </w:r>
      <w:r w:rsidR="000300CF" w:rsidRPr="000300CF">
        <w:rPr>
          <w:rFonts w:ascii="Times New Roman" w:hAnsi="Times New Roman" w:cs="Times New Roman"/>
          <w:sz w:val="28"/>
          <w:szCs w:val="28"/>
        </w:rPr>
        <w:t xml:space="preserve"> В ходе рассмотрения и проверки информации по 1 обращению факты не подтвердились.</w:t>
      </w:r>
      <w:r w:rsidR="006E1082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</w:t>
      </w:r>
      <w:r w:rsidR="00F86B4B">
        <w:rPr>
          <w:rFonts w:ascii="Times New Roman" w:hAnsi="Times New Roman" w:cs="Times New Roman"/>
          <w:sz w:val="28"/>
          <w:szCs w:val="28"/>
        </w:rPr>
        <w:t>2</w:t>
      </w:r>
      <w:r w:rsidR="006E1082">
        <w:rPr>
          <w:rFonts w:ascii="Times New Roman" w:hAnsi="Times New Roman" w:cs="Times New Roman"/>
          <w:sz w:val="28"/>
          <w:szCs w:val="28"/>
        </w:rPr>
        <w:t xml:space="preserve"> обращений граждан </w:t>
      </w:r>
      <w:r w:rsidR="00F86B4B">
        <w:rPr>
          <w:rFonts w:ascii="Times New Roman" w:hAnsi="Times New Roman" w:cs="Times New Roman"/>
          <w:sz w:val="28"/>
          <w:szCs w:val="28"/>
        </w:rPr>
        <w:t>Территориальным органом было выдано 2 предостережения о недопустимости нарушения действующего законодательства</w:t>
      </w:r>
      <w:r w:rsidR="00E76E83">
        <w:rPr>
          <w:rFonts w:ascii="Times New Roman" w:hAnsi="Times New Roman" w:cs="Times New Roman"/>
          <w:sz w:val="28"/>
          <w:szCs w:val="28"/>
        </w:rPr>
        <w:t xml:space="preserve"> Российской Федерации в части льготного обеспечения граждан лекарственными препаратами</w:t>
      </w:r>
      <w:r w:rsidR="00F86B4B">
        <w:rPr>
          <w:rFonts w:ascii="Times New Roman" w:hAnsi="Times New Roman" w:cs="Times New Roman"/>
          <w:sz w:val="28"/>
          <w:szCs w:val="28"/>
        </w:rPr>
        <w:t>.</w:t>
      </w:r>
    </w:p>
    <w:p w:rsidR="00FF62AF" w:rsidRPr="006E1082" w:rsidRDefault="00FF62AF" w:rsidP="00FF62AF">
      <w:pPr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1082">
        <w:rPr>
          <w:rFonts w:ascii="Times New Roman" w:hAnsi="Times New Roman" w:cs="Times New Roman"/>
          <w:sz w:val="28"/>
          <w:szCs w:val="28"/>
        </w:rPr>
        <w:lastRenderedPageBreak/>
        <w:t>Меры прокурорского реагирования к сотрудникам Территориального органа Росздравнадзора по Псковской области в связи с их действиями не применялись.</w:t>
      </w:r>
    </w:p>
    <w:p w:rsidR="000176D0" w:rsidRDefault="00491939" w:rsidP="00FF62A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0970">
        <w:rPr>
          <w:rFonts w:ascii="Times New Roman" w:hAnsi="Times New Roman" w:cs="Times New Roman"/>
          <w:sz w:val="28"/>
          <w:szCs w:val="28"/>
        </w:rPr>
        <w:t>1.</w:t>
      </w:r>
      <w:r w:rsidR="000176D0">
        <w:rPr>
          <w:rFonts w:ascii="Times New Roman" w:hAnsi="Times New Roman" w:cs="Times New Roman"/>
          <w:sz w:val="28"/>
          <w:szCs w:val="28"/>
        </w:rPr>
        <w:t xml:space="preserve"> </w:t>
      </w:r>
      <w:r w:rsidR="00FF62AF" w:rsidRPr="00491939">
        <w:rPr>
          <w:rFonts w:ascii="Times New Roman" w:hAnsi="Times New Roman" w:cs="Times New Roman"/>
          <w:sz w:val="28"/>
          <w:szCs w:val="28"/>
        </w:rPr>
        <w:t xml:space="preserve">В рамках контроля за соблюдением </w:t>
      </w:r>
      <w:r w:rsidR="00FF62AF" w:rsidRPr="00491939">
        <w:rPr>
          <w:rFonts w:ascii="Times New Roman" w:hAnsi="Times New Roman" w:cs="Times New Roman"/>
          <w:b/>
          <w:sz w:val="28"/>
          <w:szCs w:val="28"/>
        </w:rPr>
        <w:t>прав граждан</w:t>
      </w:r>
      <w:r w:rsidR="00FF62AF" w:rsidRPr="00491939">
        <w:rPr>
          <w:rFonts w:ascii="Times New Roman" w:hAnsi="Times New Roman" w:cs="Times New Roman"/>
          <w:sz w:val="28"/>
          <w:szCs w:val="28"/>
        </w:rPr>
        <w:t xml:space="preserve"> </w:t>
      </w:r>
      <w:r w:rsidR="000176D0">
        <w:rPr>
          <w:rFonts w:ascii="Times New Roman" w:hAnsi="Times New Roman" w:cs="Times New Roman"/>
          <w:sz w:val="28"/>
          <w:szCs w:val="28"/>
        </w:rPr>
        <w:t>в сфере охраны здоровья выявлены следующие нарушения:</w:t>
      </w:r>
      <w:r w:rsidR="00FF62AF" w:rsidRPr="004919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62AF" w:rsidRPr="000176D0" w:rsidRDefault="00FF62AF" w:rsidP="00FF62A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76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176D0">
        <w:rPr>
          <w:rFonts w:ascii="Times New Roman" w:hAnsi="Times New Roman" w:cs="Times New Roman"/>
          <w:color w:val="000000" w:themeColor="text1"/>
          <w:sz w:val="28"/>
          <w:szCs w:val="28"/>
        </w:rPr>
        <w:t>нарушения</w:t>
      </w:r>
      <w:r w:rsidRPr="000176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 на охрану здоровья в части оказания гражданам </w:t>
      </w:r>
      <w:r w:rsidRPr="000176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доступной и качественной</w:t>
      </w:r>
      <w:r w:rsidRPr="000176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медицинской помощи, в том числе:</w:t>
      </w:r>
    </w:p>
    <w:p w:rsidR="00FF62AF" w:rsidRPr="000176D0" w:rsidRDefault="00FF62AF" w:rsidP="00FF62A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76D0">
        <w:rPr>
          <w:rFonts w:ascii="Times New Roman" w:hAnsi="Times New Roman" w:cs="Times New Roman"/>
          <w:color w:val="000000" w:themeColor="text1"/>
          <w:sz w:val="28"/>
          <w:szCs w:val="28"/>
        </w:rPr>
        <w:t>- в медицинских организациях федерального подчинения, находящихся в ведении министерств и ведомств Российской Федерации</w:t>
      </w:r>
      <w:r w:rsidR="000176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76D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2 нарушения;</w:t>
      </w:r>
    </w:p>
    <w:p w:rsidR="00FF62AF" w:rsidRPr="000176D0" w:rsidRDefault="00FF62AF" w:rsidP="00FF62A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76D0">
        <w:rPr>
          <w:rFonts w:ascii="Times New Roman" w:hAnsi="Times New Roman" w:cs="Times New Roman"/>
          <w:color w:val="000000" w:themeColor="text1"/>
          <w:sz w:val="28"/>
          <w:szCs w:val="28"/>
        </w:rPr>
        <w:t>- в медицинских организациях, находящихся в ведении субъекта Российской Федерации</w:t>
      </w:r>
      <w:r w:rsidRPr="000176D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- 3 нарушения;</w:t>
      </w:r>
    </w:p>
    <w:p w:rsidR="00FF62AF" w:rsidRPr="00680970" w:rsidRDefault="00FF62AF" w:rsidP="00FF62A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6D0">
        <w:rPr>
          <w:rFonts w:ascii="Times New Roman" w:hAnsi="Times New Roman" w:cs="Times New Roman"/>
          <w:sz w:val="28"/>
          <w:szCs w:val="28"/>
        </w:rPr>
        <w:t>- нарушени</w:t>
      </w:r>
      <w:r w:rsidR="00680970" w:rsidRPr="000176D0">
        <w:rPr>
          <w:rFonts w:ascii="Times New Roman" w:hAnsi="Times New Roman" w:cs="Times New Roman"/>
          <w:sz w:val="28"/>
          <w:szCs w:val="28"/>
        </w:rPr>
        <w:t>я</w:t>
      </w:r>
      <w:r w:rsidRPr="00680970">
        <w:rPr>
          <w:rFonts w:ascii="Times New Roman" w:hAnsi="Times New Roman" w:cs="Times New Roman"/>
          <w:sz w:val="28"/>
          <w:szCs w:val="28"/>
        </w:rPr>
        <w:t xml:space="preserve"> прав на информированное добровольное согласие на медицинское вмешательство и на отказ от медицинского вмешательства, всего, в том числе:</w:t>
      </w:r>
    </w:p>
    <w:p w:rsidR="00FF62AF" w:rsidRPr="000176D0" w:rsidRDefault="00FF62AF" w:rsidP="00FF62A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970">
        <w:rPr>
          <w:rFonts w:ascii="Times New Roman" w:hAnsi="Times New Roman" w:cs="Times New Roman"/>
          <w:sz w:val="28"/>
          <w:szCs w:val="28"/>
        </w:rPr>
        <w:t xml:space="preserve">- в медицинских организациях федерального подчинения, в том числе, находящихся в ведении министерств и ведомств Российской Федерации </w:t>
      </w:r>
      <w:r w:rsidRPr="000176D0">
        <w:rPr>
          <w:rFonts w:ascii="Times New Roman" w:hAnsi="Times New Roman" w:cs="Times New Roman"/>
          <w:sz w:val="28"/>
          <w:szCs w:val="28"/>
        </w:rPr>
        <w:t xml:space="preserve">– </w:t>
      </w:r>
      <w:r w:rsidR="00680970" w:rsidRPr="000176D0">
        <w:rPr>
          <w:rFonts w:ascii="Times New Roman" w:hAnsi="Times New Roman" w:cs="Times New Roman"/>
          <w:sz w:val="28"/>
          <w:szCs w:val="28"/>
        </w:rPr>
        <w:t>1</w:t>
      </w:r>
      <w:r w:rsidRPr="000176D0">
        <w:rPr>
          <w:rFonts w:ascii="Times New Roman" w:hAnsi="Times New Roman" w:cs="Times New Roman"/>
          <w:sz w:val="28"/>
          <w:szCs w:val="28"/>
        </w:rPr>
        <w:t>;</w:t>
      </w:r>
    </w:p>
    <w:p w:rsidR="00FF62AF" w:rsidRPr="000176D0" w:rsidRDefault="00FF62AF" w:rsidP="00FF62A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970">
        <w:rPr>
          <w:rFonts w:ascii="Times New Roman" w:hAnsi="Times New Roman" w:cs="Times New Roman"/>
          <w:sz w:val="28"/>
          <w:szCs w:val="28"/>
        </w:rPr>
        <w:t xml:space="preserve">- в медицинских организациях, находящихся в ведении субъекта Российской Федерации </w:t>
      </w:r>
      <w:r w:rsidRPr="000176D0">
        <w:rPr>
          <w:rFonts w:ascii="Times New Roman" w:hAnsi="Times New Roman" w:cs="Times New Roman"/>
          <w:sz w:val="28"/>
          <w:szCs w:val="28"/>
        </w:rPr>
        <w:t xml:space="preserve">– </w:t>
      </w:r>
      <w:r w:rsidR="00680970" w:rsidRPr="000176D0">
        <w:rPr>
          <w:rFonts w:ascii="Times New Roman" w:hAnsi="Times New Roman" w:cs="Times New Roman"/>
          <w:sz w:val="28"/>
          <w:szCs w:val="28"/>
        </w:rPr>
        <w:t>2</w:t>
      </w:r>
      <w:r w:rsidRPr="000176D0">
        <w:rPr>
          <w:rFonts w:ascii="Times New Roman" w:hAnsi="Times New Roman" w:cs="Times New Roman"/>
          <w:sz w:val="28"/>
          <w:szCs w:val="28"/>
        </w:rPr>
        <w:t>;</w:t>
      </w:r>
    </w:p>
    <w:p w:rsidR="00FF62AF" w:rsidRPr="0086476C" w:rsidRDefault="00FF62AF" w:rsidP="00FF62A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476C">
        <w:rPr>
          <w:rFonts w:ascii="Times New Roman" w:hAnsi="Times New Roman" w:cs="Times New Roman"/>
          <w:color w:val="000000" w:themeColor="text1"/>
          <w:sz w:val="28"/>
          <w:szCs w:val="28"/>
        </w:rPr>
        <w:t>- 2 нарушения прав на получение информации о состоянии здоровья (в медицинских организациях, находящихся в ведении субъекта Российской Федерации);</w:t>
      </w:r>
    </w:p>
    <w:p w:rsidR="00FF62AF" w:rsidRPr="0086476C" w:rsidRDefault="00FF62AF" w:rsidP="00FF62A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476C">
        <w:rPr>
          <w:rFonts w:ascii="Times New Roman" w:hAnsi="Times New Roman" w:cs="Times New Roman"/>
          <w:color w:val="000000" w:themeColor="text1"/>
          <w:sz w:val="28"/>
          <w:szCs w:val="28"/>
        </w:rPr>
        <w:t>- 1 нарушение при оказании медицинской помощи в рамках программы государственных гарантий бесплатного оказания гражданам медицинской помощи, данное нарушение выявлено в медицинской организации, находящейся в ведении субъекта Российской Федерации.</w:t>
      </w:r>
    </w:p>
    <w:p w:rsidR="00FF62AF" w:rsidRPr="00680970" w:rsidRDefault="00FF62AF" w:rsidP="00FF62A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970">
        <w:rPr>
          <w:rFonts w:ascii="Times New Roman" w:hAnsi="Times New Roman" w:cs="Times New Roman"/>
          <w:sz w:val="28"/>
          <w:szCs w:val="28"/>
        </w:rPr>
        <w:t>Выявлены следующие</w:t>
      </w:r>
      <w:r w:rsidRPr="00680970">
        <w:rPr>
          <w:rFonts w:ascii="Times New Roman" w:hAnsi="Times New Roman" w:cs="Times New Roman"/>
          <w:b/>
          <w:sz w:val="28"/>
          <w:szCs w:val="28"/>
        </w:rPr>
        <w:t xml:space="preserve"> типичные нарушения</w:t>
      </w:r>
      <w:r w:rsidRPr="00680970">
        <w:rPr>
          <w:rFonts w:ascii="Times New Roman" w:hAnsi="Times New Roman" w:cs="Times New Roman"/>
          <w:sz w:val="28"/>
          <w:szCs w:val="28"/>
        </w:rPr>
        <w:t xml:space="preserve"> обязательных требований, указанные в актах проверок в</w:t>
      </w:r>
      <w:r w:rsidR="0086476C">
        <w:rPr>
          <w:rFonts w:ascii="Times New Roman" w:hAnsi="Times New Roman" w:cs="Times New Roman"/>
          <w:sz w:val="28"/>
          <w:szCs w:val="28"/>
        </w:rPr>
        <w:t xml:space="preserve"> </w:t>
      </w:r>
      <w:r w:rsidR="00680970" w:rsidRPr="0068097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80970">
        <w:rPr>
          <w:rFonts w:ascii="Times New Roman" w:hAnsi="Times New Roman" w:cs="Times New Roman"/>
          <w:sz w:val="28"/>
          <w:szCs w:val="28"/>
        </w:rPr>
        <w:t>I</w:t>
      </w:r>
      <w:r w:rsidRPr="0068097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80970">
        <w:rPr>
          <w:rFonts w:ascii="Times New Roman" w:hAnsi="Times New Roman" w:cs="Times New Roman"/>
          <w:sz w:val="28"/>
          <w:szCs w:val="28"/>
        </w:rPr>
        <w:t xml:space="preserve"> квартале:</w:t>
      </w:r>
    </w:p>
    <w:p w:rsidR="00FF62AF" w:rsidRPr="00680970" w:rsidRDefault="00FF62AF" w:rsidP="00FF62A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970">
        <w:rPr>
          <w:rFonts w:ascii="Times New Roman" w:hAnsi="Times New Roman" w:cs="Times New Roman"/>
          <w:sz w:val="28"/>
          <w:szCs w:val="28"/>
        </w:rPr>
        <w:t>- не созданы условия (наличие оборудования) для оказания медицинской помощи с учетом особых потребностей инвалидов и других групп населения с ограниченными возможностями здоровья;</w:t>
      </w:r>
    </w:p>
    <w:p w:rsidR="00FF62AF" w:rsidRPr="0086476C" w:rsidRDefault="00FF62AF" w:rsidP="00FF62A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47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86476C">
        <w:rPr>
          <w:rFonts w:ascii="Times New Roman" w:hAnsi="Times New Roman"/>
          <w:color w:val="000000" w:themeColor="text1"/>
          <w:sz w:val="28"/>
          <w:szCs w:val="28"/>
        </w:rPr>
        <w:t>отсутствуют помещения (кабинеты), предназначенные для ознакомления с медицинской документацией пациента или его представителя, а также не ведутся необходимые учетные документы (журнал предварительной записи посещений помещения для ознакомления с медицинской документацией, журнал учета работы помещения для ознакомления с медицинской документацией). Также, в медицинской организации руководителем не установлен график работы помещения для ознакомления с медицинской документацией с учетом графика работы медицинской организации и медицинских работников;</w:t>
      </w:r>
    </w:p>
    <w:p w:rsidR="00FF62AF" w:rsidRDefault="00FF62AF" w:rsidP="00FF62A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80970">
        <w:rPr>
          <w:rFonts w:ascii="Times New Roman" w:hAnsi="Times New Roman"/>
          <w:sz w:val="28"/>
          <w:szCs w:val="28"/>
        </w:rPr>
        <w:t>- отсутствует информированное добровольное согласие на медицинское вмешательство при поступлении граждан в медицинскую организацию, отсутствует подпись гражданина о добровольном информированном согласии. Информированное добровольное согласие оформлено не по форме Приложения №2 приказа Минздрава России от 20.12.2012 №1177н</w:t>
      </w:r>
      <w:r w:rsidR="00437138">
        <w:rPr>
          <w:rFonts w:ascii="Times New Roman" w:hAnsi="Times New Roman"/>
          <w:sz w:val="28"/>
          <w:szCs w:val="28"/>
        </w:rPr>
        <w:t>;</w:t>
      </w:r>
    </w:p>
    <w:p w:rsidR="00437138" w:rsidRPr="0086476C" w:rsidRDefault="00437138" w:rsidP="00FF62A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6476C">
        <w:rPr>
          <w:rFonts w:ascii="Times New Roman" w:hAnsi="Times New Roman"/>
          <w:sz w:val="28"/>
          <w:szCs w:val="28"/>
        </w:rPr>
        <w:lastRenderedPageBreak/>
        <w:t>- в медицинских организациях в нарушение ч. 7  ст. 21, п.7 ч. 1 ст. 79 Федерального закона №323-ФЗ «Об основах охраны здоровья граждан в Российской Федерации», приказа Минздрава России от 30.12.2014 № 956н «Об информации, необходимой для проведения независимой оценки качества оказания услуг медицинскими организациями, и требованиях к содержанию и форме предоставления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«Интернет»» неполно размещена информация в информационно-телекоммуникационной сети «Интернет» о медицинской организации, об осуществляемой ею деятельности и о врачах, об уровне их образования и др.</w:t>
      </w:r>
      <w:r w:rsidR="00C26DE7" w:rsidRPr="0086476C">
        <w:rPr>
          <w:rFonts w:ascii="Times New Roman" w:hAnsi="Times New Roman"/>
          <w:sz w:val="28"/>
          <w:szCs w:val="28"/>
        </w:rPr>
        <w:t>;</w:t>
      </w:r>
    </w:p>
    <w:p w:rsidR="0086476C" w:rsidRPr="0086476C" w:rsidRDefault="00A66DE1" w:rsidP="0086476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6476C">
        <w:rPr>
          <w:rFonts w:ascii="Times New Roman" w:hAnsi="Times New Roman"/>
          <w:sz w:val="28"/>
          <w:szCs w:val="28"/>
        </w:rPr>
        <w:t>- в медицинских картах амбулаторных больных не вклеены посмертный эпикриз и протокол патолого-анатомического вскрытия, что является нарушением п.30 Порядка проведения патолого-анатомических вскрытий, утвержденного приказом Минздрава России от 06.06.2013 №354н и пп.11, п.1 ст.79 Федеральног</w:t>
      </w:r>
      <w:r w:rsidR="0086476C">
        <w:rPr>
          <w:rFonts w:ascii="Times New Roman" w:hAnsi="Times New Roman"/>
          <w:sz w:val="28"/>
          <w:szCs w:val="28"/>
        </w:rPr>
        <w:t>о закона от 21.11.2011 №323-ФЗ «</w:t>
      </w:r>
      <w:r w:rsidRPr="0086476C">
        <w:rPr>
          <w:rFonts w:ascii="Times New Roman" w:hAnsi="Times New Roman"/>
          <w:sz w:val="28"/>
          <w:szCs w:val="28"/>
        </w:rPr>
        <w:t>Об основах охраны здоровья граждан в Российской Федерации»</w:t>
      </w:r>
      <w:r w:rsidR="0086476C">
        <w:rPr>
          <w:rFonts w:ascii="Times New Roman" w:hAnsi="Times New Roman"/>
          <w:sz w:val="28"/>
          <w:szCs w:val="28"/>
        </w:rPr>
        <w:t>.</w:t>
      </w:r>
    </w:p>
    <w:p w:rsidR="00FF62AF" w:rsidRPr="00C05139" w:rsidRDefault="00FF62AF" w:rsidP="00FF62A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5139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C0513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В рамках контроля соблюдения </w:t>
      </w:r>
      <w:r w:rsidRPr="00C051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порядков оказания медицинской помощи и стандартов медицинской помощи </w:t>
      </w:r>
      <w:r w:rsidRPr="00C051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выявлено </w:t>
      </w:r>
      <w:r w:rsidRPr="00C051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C051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  <w:r w:rsidRPr="00C051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нарушений</w:t>
      </w:r>
      <w:r w:rsidRPr="00C051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исполнения порядков оказания медицинской помощи, из них:</w:t>
      </w:r>
    </w:p>
    <w:p w:rsidR="00FF62AF" w:rsidRPr="00E044BD" w:rsidRDefault="00FF62AF" w:rsidP="00FF62A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44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E16E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E044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нарушения порядка оказания медицинской помощи взрослому населению при заболевании, вызванном вирусом иммунодефицита человека (ВИЧ-инфекции);</w:t>
      </w:r>
    </w:p>
    <w:p w:rsidR="00FF62AF" w:rsidRPr="00E044BD" w:rsidRDefault="00FF62AF" w:rsidP="00FF62A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44BD">
        <w:rPr>
          <w:rFonts w:ascii="Times New Roman" w:hAnsi="Times New Roman" w:cs="Times New Roman"/>
          <w:color w:val="000000" w:themeColor="text1"/>
          <w:sz w:val="28"/>
          <w:szCs w:val="28"/>
        </w:rPr>
        <w:t>- 1 нарушение порядка оказания медицинской помощи по профилю «акушерство и гинекология» (за исключением использования вспомогательных репродуктивных технологий);</w:t>
      </w:r>
    </w:p>
    <w:p w:rsidR="00381D60" w:rsidRPr="00381D60" w:rsidRDefault="00381D60" w:rsidP="00FF62A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1D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8573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381D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нарушение порядка оказания медицинской помощи по профилю «психиатрия-наркология»;</w:t>
      </w:r>
    </w:p>
    <w:p w:rsidR="00FF62AF" w:rsidRPr="00DE16E0" w:rsidRDefault="00FF62AF" w:rsidP="00FF62A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6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E16E0" w:rsidRPr="00DE16E0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DE16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нарушений порядка организации медицинской помощи лицам, отбывающим наказание в местах лишения свободы и заключенным под стражу;</w:t>
      </w:r>
    </w:p>
    <w:p w:rsidR="00FF62AF" w:rsidRPr="0050365F" w:rsidRDefault="00FF62AF" w:rsidP="00FF62A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365F">
        <w:rPr>
          <w:rFonts w:ascii="Times New Roman" w:hAnsi="Times New Roman" w:cs="Times New Roman"/>
          <w:color w:val="000000" w:themeColor="text1"/>
          <w:sz w:val="28"/>
          <w:szCs w:val="28"/>
        </w:rPr>
        <w:t>В том числе, выявлен</w:t>
      </w:r>
      <w:r w:rsidR="0050365F" w:rsidRPr="0050365F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5036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нарушени</w:t>
      </w:r>
      <w:r w:rsidR="0050365F" w:rsidRPr="0050365F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5036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требований к организации деятельности организаций (их структурных подразделений, врачей).</w:t>
      </w:r>
    </w:p>
    <w:p w:rsidR="00FF62AF" w:rsidRDefault="00FF62AF" w:rsidP="00FF62A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5139">
        <w:rPr>
          <w:rFonts w:ascii="Times New Roman" w:hAnsi="Times New Roman" w:cs="Times New Roman"/>
          <w:color w:val="000000" w:themeColor="text1"/>
          <w:sz w:val="28"/>
          <w:szCs w:val="28"/>
        </w:rPr>
        <w:t>Выявлены следующие</w:t>
      </w:r>
      <w:r w:rsidRPr="00C051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типичные нарушения</w:t>
      </w:r>
      <w:r w:rsidRPr="00C051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обязательных требований, указанные в актах проверок в</w:t>
      </w:r>
      <w:r w:rsidR="008647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5738" w:rsidRPr="00C0513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C05139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Pr="00C0513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C051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квартале:</w:t>
      </w:r>
    </w:p>
    <w:p w:rsidR="00381D60" w:rsidRPr="0086476C" w:rsidRDefault="0086476C" w:rsidP="008647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нарушения стандартов оснащения в кабинетах оказания первичной медицинской помощи (отсутствует</w:t>
      </w:r>
      <w:r>
        <w:rPr>
          <w:rFonts w:ascii="Times New Roman" w:hAnsi="Times New Roman" w:cs="Times New Roman"/>
          <w:sz w:val="28"/>
          <w:szCs w:val="28"/>
        </w:rPr>
        <w:t xml:space="preserve"> мешок Амбу, </w:t>
      </w:r>
      <w:r w:rsidR="00E517AB" w:rsidRPr="0086476C">
        <w:rPr>
          <w:rFonts w:ascii="Times New Roman" w:hAnsi="Times New Roman" w:cs="Times New Roman"/>
          <w:sz w:val="28"/>
          <w:szCs w:val="28"/>
        </w:rPr>
        <w:t>переносной набор для реанимации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81D60" w:rsidRPr="0086476C">
        <w:rPr>
          <w:rFonts w:ascii="Times New Roman" w:hAnsi="Times New Roman" w:cs="Times New Roman"/>
          <w:sz w:val="28"/>
          <w:szCs w:val="28"/>
        </w:rPr>
        <w:t>секундомер</w:t>
      </w:r>
      <w:r>
        <w:rPr>
          <w:rFonts w:ascii="Times New Roman" w:hAnsi="Times New Roman" w:cs="Times New Roman"/>
          <w:sz w:val="28"/>
          <w:szCs w:val="28"/>
        </w:rPr>
        <w:t>,</w:t>
      </w:r>
      <w:r w:rsidR="00381D60" w:rsidRPr="0086476C">
        <w:rPr>
          <w:rFonts w:ascii="Times New Roman" w:hAnsi="Times New Roman" w:cs="Times New Roman"/>
          <w:sz w:val="28"/>
          <w:szCs w:val="28"/>
        </w:rPr>
        <w:t xml:space="preserve"> набор экспериментально-психологических и тренинговых материалов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FF62AF" w:rsidRPr="00C33BD1" w:rsidRDefault="00FF62AF" w:rsidP="00FF62A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3BD1">
        <w:rPr>
          <w:rFonts w:ascii="Times New Roman" w:eastAsia="Calibri" w:hAnsi="Times New Roman" w:cs="Times New Roman"/>
          <w:sz w:val="28"/>
          <w:szCs w:val="28"/>
          <w:lang w:eastAsia="ru-RU"/>
        </w:rPr>
        <w:t>-  нарушения в части ведения первичной медицинской документации;</w:t>
      </w:r>
    </w:p>
    <w:p w:rsidR="00FF62AF" w:rsidRPr="00C33BD1" w:rsidRDefault="00FF62AF" w:rsidP="00FF62A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3B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C33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необоснованное невыполнение медицинских услуг с усредненной частотой их предоставления в 100%; </w:t>
      </w:r>
    </w:p>
    <w:p w:rsidR="00FF62AF" w:rsidRPr="0086476C" w:rsidRDefault="00FF62AF" w:rsidP="00FF62A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476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- нарушения в части обоснованности и полноты назначения лекарственных препаратов, имплантируемых в организм человека медицинских изделий, компонентов крови, лечебного питания, включая специализированные продукты лечебного питания, в том числе по причине отсутствия лекарственных препаратов, внесенных в стандарт медицинской помощи.</w:t>
      </w:r>
    </w:p>
    <w:p w:rsidR="00FF62AF" w:rsidRPr="00C05139" w:rsidRDefault="00FF62AF" w:rsidP="00FF62A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5139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C0513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В рамках контроля соблюдения </w:t>
      </w:r>
      <w:r w:rsidRPr="00C051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порядков проведения медицинских экспертиз, медицинских осмотров и медицинских освидетельствований </w:t>
      </w:r>
      <w:r w:rsidRPr="00C051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выявлены </w:t>
      </w:r>
      <w:r w:rsidR="002F66C8" w:rsidRPr="00C051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следующие </w:t>
      </w:r>
      <w:r w:rsidRPr="00C05139">
        <w:rPr>
          <w:rFonts w:ascii="Times New Roman" w:hAnsi="Times New Roman" w:cs="Times New Roman"/>
          <w:color w:val="000000" w:themeColor="text1"/>
          <w:sz w:val="28"/>
          <w:szCs w:val="28"/>
        </w:rPr>
        <w:t>нарушения:</w:t>
      </w:r>
    </w:p>
    <w:p w:rsidR="00FF62AF" w:rsidRPr="00934ECC" w:rsidRDefault="00FF62AF" w:rsidP="00FF62A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ECC">
        <w:rPr>
          <w:rFonts w:ascii="Times New Roman" w:hAnsi="Times New Roman" w:cs="Times New Roman"/>
          <w:sz w:val="28"/>
          <w:szCs w:val="28"/>
        </w:rPr>
        <w:t>-</w:t>
      </w:r>
      <w:r w:rsidRPr="00934ECC">
        <w:rPr>
          <w:rFonts w:ascii="Times New Roman" w:hAnsi="Times New Roman" w:cs="Times New Roman"/>
          <w:sz w:val="28"/>
          <w:szCs w:val="28"/>
        </w:rPr>
        <w:tab/>
        <w:t>нарушения ведения медицинской документации;</w:t>
      </w:r>
    </w:p>
    <w:p w:rsidR="00FF62AF" w:rsidRPr="00934ECC" w:rsidRDefault="00FF62AF" w:rsidP="00FF62A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ECC">
        <w:rPr>
          <w:rFonts w:ascii="Times New Roman" w:hAnsi="Times New Roman" w:cs="Times New Roman"/>
          <w:sz w:val="28"/>
          <w:szCs w:val="28"/>
        </w:rPr>
        <w:t>-</w:t>
      </w:r>
      <w:r w:rsidRPr="00934ECC">
        <w:rPr>
          <w:rFonts w:ascii="Times New Roman" w:hAnsi="Times New Roman" w:cs="Times New Roman"/>
          <w:sz w:val="28"/>
          <w:szCs w:val="28"/>
        </w:rPr>
        <w:tab/>
        <w:t>нарушения порядка проведения медицинских осмотров (предрейсовых, послерейсовых);</w:t>
      </w:r>
    </w:p>
    <w:p w:rsidR="0050365F" w:rsidRPr="00934ECC" w:rsidRDefault="0050365F" w:rsidP="00FF62A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ECC">
        <w:rPr>
          <w:rFonts w:ascii="Times New Roman" w:hAnsi="Times New Roman" w:cs="Times New Roman"/>
          <w:sz w:val="28"/>
          <w:szCs w:val="28"/>
        </w:rPr>
        <w:t>- нарушение порядка проведения м</w:t>
      </w:r>
      <w:r w:rsidR="00A66DE1" w:rsidRPr="00934ECC">
        <w:rPr>
          <w:rFonts w:ascii="Times New Roman" w:hAnsi="Times New Roman" w:cs="Times New Roman"/>
          <w:sz w:val="28"/>
          <w:szCs w:val="28"/>
        </w:rPr>
        <w:t>едицинского освидетельствования</w:t>
      </w:r>
      <w:r w:rsidRPr="00934ECC">
        <w:rPr>
          <w:rFonts w:ascii="Times New Roman" w:hAnsi="Times New Roman" w:cs="Times New Roman"/>
          <w:sz w:val="28"/>
          <w:szCs w:val="28"/>
        </w:rPr>
        <w:t xml:space="preserve"> водителей транспортных средств (кандидатов в водители транспортных средств</w:t>
      </w:r>
      <w:r w:rsidR="00A66DE1" w:rsidRPr="00934ECC">
        <w:rPr>
          <w:rFonts w:ascii="Times New Roman" w:hAnsi="Times New Roman" w:cs="Times New Roman"/>
          <w:sz w:val="28"/>
          <w:szCs w:val="28"/>
        </w:rPr>
        <w:t>);</w:t>
      </w:r>
    </w:p>
    <w:p w:rsidR="00FF62AF" w:rsidRPr="00934ECC" w:rsidRDefault="00FF62AF" w:rsidP="00FF62A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ECC">
        <w:rPr>
          <w:rFonts w:ascii="Times New Roman" w:hAnsi="Times New Roman" w:cs="Times New Roman"/>
          <w:sz w:val="28"/>
          <w:szCs w:val="28"/>
        </w:rPr>
        <w:t>- отсутствие необходимого медицинского оборудования и оснащения, необходимого для проведения медицинских осмотров (предрейсовых, послерейсовых);</w:t>
      </w:r>
    </w:p>
    <w:p w:rsidR="00FF62AF" w:rsidRPr="00934ECC" w:rsidRDefault="00FF62AF" w:rsidP="00FF62A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ECC">
        <w:rPr>
          <w:rFonts w:ascii="Times New Roman" w:hAnsi="Times New Roman" w:cs="Times New Roman"/>
          <w:sz w:val="28"/>
          <w:szCs w:val="28"/>
        </w:rPr>
        <w:t>- отсутствие необходимой профессиональной подготовки по вопросам проведения медицинские осмотров и медицинских экспертиз у врачей, осуществляющих их проведение.</w:t>
      </w:r>
    </w:p>
    <w:p w:rsidR="00FF62AF" w:rsidRPr="00985738" w:rsidRDefault="00FF62AF" w:rsidP="00FF62A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5738">
        <w:rPr>
          <w:rFonts w:ascii="Times New Roman" w:hAnsi="Times New Roman" w:cs="Times New Roman"/>
          <w:color w:val="000000" w:themeColor="text1"/>
          <w:sz w:val="28"/>
          <w:szCs w:val="28"/>
        </w:rPr>
        <w:t>4. В рамках контроля организации и осуществления внутреннего контроля качества и безопасности медицинской деятельности:</w:t>
      </w:r>
    </w:p>
    <w:p w:rsidR="00FF62AF" w:rsidRPr="00985738" w:rsidRDefault="00FF62AF" w:rsidP="00FF62A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5738">
        <w:rPr>
          <w:rFonts w:ascii="Times New Roman" w:hAnsi="Times New Roman" w:cs="Times New Roman"/>
          <w:color w:val="000000" w:themeColor="text1"/>
          <w:sz w:val="28"/>
          <w:szCs w:val="28"/>
        </w:rPr>
        <w:t>- не надлежащее проведение внутреннего контроля качества и безопасности медицинской деятельности.</w:t>
      </w:r>
    </w:p>
    <w:p w:rsidR="00FF62AF" w:rsidRPr="0086476C" w:rsidRDefault="00FF62AF" w:rsidP="00FF62AF">
      <w:pPr>
        <w:spacing w:after="0" w:line="240" w:lineRule="auto"/>
        <w:ind w:right="42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F62AF" w:rsidRPr="00680970" w:rsidRDefault="00FF62AF" w:rsidP="00FF62AF">
      <w:pPr>
        <w:ind w:right="-1"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0970">
        <w:rPr>
          <w:rFonts w:ascii="Times New Roman" w:hAnsi="Times New Roman" w:cs="Times New Roman"/>
          <w:b/>
          <w:i/>
          <w:sz w:val="28"/>
          <w:szCs w:val="28"/>
        </w:rPr>
        <w:t>Государственный контроль (надзор) в сфере обращения лекарственных средств осуществляется в форме:</w:t>
      </w:r>
    </w:p>
    <w:p w:rsidR="00FF62AF" w:rsidRPr="00680970" w:rsidRDefault="00FF62AF" w:rsidP="00FF62AF">
      <w:pPr>
        <w:ind w:right="-1"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970">
        <w:rPr>
          <w:rFonts w:ascii="Times New Roman" w:hAnsi="Times New Roman" w:cs="Times New Roman"/>
          <w:i/>
          <w:sz w:val="28"/>
          <w:szCs w:val="28"/>
        </w:rPr>
        <w:t>-</w:t>
      </w:r>
      <w:r w:rsidRPr="00680970">
        <w:rPr>
          <w:rFonts w:ascii="Times New Roman" w:hAnsi="Times New Roman" w:cs="Times New Roman"/>
          <w:i/>
          <w:sz w:val="28"/>
          <w:szCs w:val="28"/>
        </w:rPr>
        <w:tab/>
        <w:t>федерального государственного надзора в сфере обращения лекарственных средств;</w:t>
      </w:r>
    </w:p>
    <w:p w:rsidR="00FF62AF" w:rsidRPr="00680970" w:rsidRDefault="00FF62AF" w:rsidP="00FF62AF">
      <w:pPr>
        <w:ind w:right="-1"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970">
        <w:rPr>
          <w:rFonts w:ascii="Times New Roman" w:hAnsi="Times New Roman" w:cs="Times New Roman"/>
          <w:i/>
          <w:sz w:val="28"/>
          <w:szCs w:val="28"/>
        </w:rPr>
        <w:t>-</w:t>
      </w:r>
      <w:r w:rsidRPr="00680970">
        <w:rPr>
          <w:rFonts w:ascii="Times New Roman" w:hAnsi="Times New Roman" w:cs="Times New Roman"/>
          <w:i/>
          <w:sz w:val="28"/>
          <w:szCs w:val="28"/>
        </w:rPr>
        <w:tab/>
        <w:t xml:space="preserve">выборочного контроля качества лекарственных средств. </w:t>
      </w:r>
    </w:p>
    <w:p w:rsidR="00FF62AF" w:rsidRPr="0086476C" w:rsidRDefault="00FF62AF" w:rsidP="00FF62AF">
      <w:pPr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62AF" w:rsidRPr="00C25BBD" w:rsidRDefault="00FF62AF" w:rsidP="00FF62AF">
      <w:pPr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5BBD">
        <w:rPr>
          <w:rFonts w:ascii="Times New Roman" w:hAnsi="Times New Roman" w:cs="Times New Roman"/>
          <w:sz w:val="28"/>
          <w:szCs w:val="28"/>
        </w:rPr>
        <w:t xml:space="preserve">В части </w:t>
      </w:r>
      <w:r w:rsidRPr="00C25BBD">
        <w:rPr>
          <w:rFonts w:ascii="Times New Roman" w:hAnsi="Times New Roman" w:cs="Times New Roman"/>
          <w:i/>
          <w:sz w:val="28"/>
          <w:szCs w:val="28"/>
        </w:rPr>
        <w:t>федерального государственного надзора по хранению, перевозке, отпуску, реализации лекарственных средств для медицинского применения:</w:t>
      </w:r>
    </w:p>
    <w:p w:rsidR="00FF62AF" w:rsidRPr="00135568" w:rsidRDefault="00934ECC" w:rsidP="00FF62AF">
      <w:pPr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568">
        <w:rPr>
          <w:rFonts w:ascii="Times New Roman" w:hAnsi="Times New Roman" w:cs="Times New Roman"/>
          <w:sz w:val="28"/>
          <w:szCs w:val="28"/>
        </w:rPr>
        <w:t>в</w:t>
      </w:r>
      <w:r w:rsidR="00FF62AF" w:rsidRPr="00135568">
        <w:rPr>
          <w:rFonts w:ascii="Times New Roman" w:hAnsi="Times New Roman" w:cs="Times New Roman"/>
          <w:sz w:val="28"/>
          <w:szCs w:val="28"/>
        </w:rPr>
        <w:t xml:space="preserve"> I</w:t>
      </w:r>
      <w:r w:rsidRPr="0013556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F62AF" w:rsidRPr="0013556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F62AF" w:rsidRPr="00135568">
        <w:rPr>
          <w:rFonts w:ascii="Times New Roman" w:hAnsi="Times New Roman" w:cs="Times New Roman"/>
          <w:sz w:val="28"/>
          <w:szCs w:val="28"/>
        </w:rPr>
        <w:t xml:space="preserve"> квартале 2018 Территориальным органом проведено </w:t>
      </w:r>
      <w:r w:rsidR="00720781" w:rsidRPr="00135568">
        <w:rPr>
          <w:rFonts w:ascii="Times New Roman" w:hAnsi="Times New Roman" w:cs="Times New Roman"/>
          <w:sz w:val="28"/>
          <w:szCs w:val="28"/>
        </w:rPr>
        <w:t>6</w:t>
      </w:r>
      <w:r w:rsidR="00FF62AF" w:rsidRPr="00135568">
        <w:rPr>
          <w:rFonts w:ascii="Times New Roman" w:hAnsi="Times New Roman" w:cs="Times New Roman"/>
          <w:sz w:val="28"/>
          <w:szCs w:val="28"/>
        </w:rPr>
        <w:t xml:space="preserve"> плановых </w:t>
      </w:r>
      <w:r w:rsidR="00FF62AF" w:rsidRPr="006D2C37">
        <w:rPr>
          <w:rFonts w:ascii="Times New Roman" w:hAnsi="Times New Roman" w:cs="Times New Roman"/>
          <w:sz w:val="28"/>
          <w:szCs w:val="28"/>
        </w:rPr>
        <w:t xml:space="preserve">проверок, предметом </w:t>
      </w:r>
      <w:r w:rsidR="00FF62AF" w:rsidRPr="00135568">
        <w:rPr>
          <w:rFonts w:ascii="Times New Roman" w:hAnsi="Times New Roman" w:cs="Times New Roman"/>
          <w:sz w:val="28"/>
          <w:szCs w:val="28"/>
        </w:rPr>
        <w:t>которых явился федеральный государственный надзор в сфере обращения лекарственных средств.</w:t>
      </w:r>
    </w:p>
    <w:p w:rsidR="00FF62AF" w:rsidRPr="00680970" w:rsidRDefault="00FF62AF" w:rsidP="00FF62AF">
      <w:pPr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970">
        <w:rPr>
          <w:rFonts w:ascii="Times New Roman" w:hAnsi="Times New Roman" w:cs="Times New Roman"/>
          <w:sz w:val="28"/>
          <w:szCs w:val="28"/>
        </w:rPr>
        <w:t xml:space="preserve">При формировании приказов использована форма, определенная приказом Минэкономразвития России от 30.04.2009 №141 «О реализации положений Федерального закона «О защите прав юридических лиц и индивидуальных предпринимателей при осуществлении государственного </w:t>
      </w:r>
      <w:r w:rsidRPr="00680970">
        <w:rPr>
          <w:rFonts w:ascii="Times New Roman" w:hAnsi="Times New Roman" w:cs="Times New Roman"/>
          <w:sz w:val="28"/>
          <w:szCs w:val="28"/>
        </w:rPr>
        <w:lastRenderedPageBreak/>
        <w:t>контроля (надзора) и муниципального контроля» (зарегистрирован Министерством юстиции Российской Федерации 13.05.2009, рег. №13915).</w:t>
      </w:r>
    </w:p>
    <w:p w:rsidR="00FF62AF" w:rsidRPr="00680970" w:rsidRDefault="00FF62AF" w:rsidP="00CC7600">
      <w:pPr>
        <w:spacing w:line="276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970">
        <w:rPr>
          <w:rFonts w:ascii="Times New Roman" w:hAnsi="Times New Roman" w:cs="Times New Roman"/>
          <w:sz w:val="28"/>
          <w:szCs w:val="28"/>
        </w:rPr>
        <w:t>В связи с вступлением в силу приказа Федеральной службы по надзору в сфере здравоохранения от 09.11.2017 №9438 «Об утверждении форм проверочных листов (списков контрольных вопросов), используемых Федеральной службой по надзору в сфере здравоохранения и ее территориальными органами при проведении плановых проверок при осуществлении федерального надзора в сфере обращения лекарственных средств» (зарегистрирован Министерством юстиции Российской Федерации 25.01.2018, рег. № 49781) в приказах указывались реквизиты используемых при проверке проверочных листов.</w:t>
      </w:r>
    </w:p>
    <w:p w:rsidR="00FF62AF" w:rsidRPr="000D655F" w:rsidRDefault="00FF62AF" w:rsidP="00CC7600">
      <w:pPr>
        <w:spacing w:line="276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C37">
        <w:rPr>
          <w:rFonts w:ascii="Times New Roman" w:hAnsi="Times New Roman" w:cs="Times New Roman"/>
          <w:sz w:val="28"/>
          <w:szCs w:val="28"/>
        </w:rPr>
        <w:t>По результатам контрольно-надзо</w:t>
      </w:r>
      <w:r w:rsidR="00C25BBD" w:rsidRPr="006D2C37">
        <w:rPr>
          <w:rFonts w:ascii="Times New Roman" w:hAnsi="Times New Roman" w:cs="Times New Roman"/>
          <w:sz w:val="28"/>
          <w:szCs w:val="28"/>
        </w:rPr>
        <w:t>рных мероприятий, проведенных в</w:t>
      </w:r>
      <w:r w:rsidR="0086476C">
        <w:rPr>
          <w:rFonts w:ascii="Times New Roman" w:hAnsi="Times New Roman" w:cs="Times New Roman"/>
          <w:sz w:val="28"/>
          <w:szCs w:val="28"/>
        </w:rPr>
        <w:t xml:space="preserve"> </w:t>
      </w:r>
      <w:r w:rsidRPr="006D2C3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25BBD" w:rsidRPr="006D2C3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D2C3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D2C37">
        <w:rPr>
          <w:rFonts w:ascii="Times New Roman" w:hAnsi="Times New Roman" w:cs="Times New Roman"/>
          <w:sz w:val="28"/>
          <w:szCs w:val="28"/>
        </w:rPr>
        <w:t xml:space="preserve"> квартале 2018 года,</w:t>
      </w:r>
      <w:r w:rsidR="006D016D">
        <w:rPr>
          <w:rFonts w:ascii="Times New Roman" w:hAnsi="Times New Roman" w:cs="Times New Roman"/>
          <w:sz w:val="28"/>
          <w:szCs w:val="28"/>
        </w:rPr>
        <w:t xml:space="preserve"> </w:t>
      </w:r>
      <w:r w:rsidRPr="000D655F">
        <w:rPr>
          <w:rFonts w:ascii="Times New Roman" w:hAnsi="Times New Roman" w:cs="Times New Roman"/>
          <w:sz w:val="28"/>
          <w:szCs w:val="28"/>
        </w:rPr>
        <w:t>выдано 5 предписаний об устранении выявленных нарушений.</w:t>
      </w:r>
    </w:p>
    <w:p w:rsidR="00FF62AF" w:rsidRPr="00C25BBD" w:rsidRDefault="00FF62AF" w:rsidP="00CC7600">
      <w:pPr>
        <w:spacing w:line="276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5BBD">
        <w:rPr>
          <w:rFonts w:ascii="Times New Roman" w:hAnsi="Times New Roman" w:cs="Times New Roman"/>
          <w:sz w:val="28"/>
          <w:szCs w:val="28"/>
        </w:rPr>
        <w:t>Выявлены нарушения:</w:t>
      </w:r>
    </w:p>
    <w:p w:rsidR="00FF62AF" w:rsidRPr="00C25BBD" w:rsidRDefault="00FF62AF" w:rsidP="00CC7600">
      <w:pPr>
        <w:spacing w:line="276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BBD">
        <w:rPr>
          <w:rFonts w:ascii="Times New Roman" w:hAnsi="Times New Roman" w:cs="Times New Roman"/>
          <w:sz w:val="28"/>
          <w:szCs w:val="28"/>
        </w:rPr>
        <w:t xml:space="preserve"> 1. </w:t>
      </w:r>
      <w:r w:rsidRPr="00C25B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надлежащей аптечной практики хранения и перевозки лекарственных препаратов для медицинского применения, утвержденных приказом Минздрава России от 31.08.2016 № 646н и Правил хранения лекарственных средств, утвержденных приказом Минздравсоцразвития России от 23.08.2010 № 706н:</w:t>
      </w:r>
    </w:p>
    <w:p w:rsidR="00F80BE9" w:rsidRPr="00F80BE9" w:rsidRDefault="00F80BE9" w:rsidP="00CC7600">
      <w:pPr>
        <w:adjustRightInd w:val="0"/>
        <w:spacing w:line="276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80BE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утверждены стандартные операционные процедуры (далее - СОП);</w:t>
      </w:r>
    </w:p>
    <w:p w:rsidR="00F80BE9" w:rsidRPr="00F80BE9" w:rsidRDefault="00F80BE9" w:rsidP="00CC7600">
      <w:pPr>
        <w:adjustRightInd w:val="0"/>
        <w:spacing w:line="276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  назначено ответственное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лицо за внедрение </w:t>
      </w:r>
      <w:r w:rsidRPr="00F80BE9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обеспечение системы качества;</w:t>
      </w:r>
    </w:p>
    <w:p w:rsidR="00F80BE9" w:rsidRPr="00F80BE9" w:rsidRDefault="00F80BE9" w:rsidP="00CC7600">
      <w:pPr>
        <w:adjustRightInd w:val="0"/>
        <w:spacing w:line="276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80B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 оборудование, необходимое для организации надлежащего хранения лекарственных препаратов, позволяющее обеспечить хранение лекарственных средств в соответствии с указанными на первичной и вторичной упаковке, а именно: (отсутствуют шкафы, кондицио</w:t>
      </w:r>
      <w:r w:rsidR="0086476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неры, поддоны, п</w:t>
      </w:r>
      <w:r w:rsidRPr="00F80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одтоварники, приточно-вытяжная вентиляция, осушители воздуха); </w:t>
      </w:r>
    </w:p>
    <w:p w:rsidR="00F80BE9" w:rsidRPr="00F80BE9" w:rsidRDefault="00F80BE9" w:rsidP="00CC7600">
      <w:pPr>
        <w:adjustRightInd w:val="0"/>
        <w:spacing w:line="276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E9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помещениях для хранения лекарстве</w:t>
      </w:r>
      <w:r w:rsidR="0086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нных препаратов не обеспечено </w:t>
      </w:r>
      <w:r w:rsidRPr="00F80BE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безопасное разд</w:t>
      </w:r>
      <w:r w:rsidR="0086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ельное хранение и перемещение </w:t>
      </w:r>
      <w:r w:rsidRPr="00F80BE9">
        <w:rPr>
          <w:rFonts w:ascii="Times New Roman" w:eastAsia="Times New Roman" w:hAnsi="Times New Roman" w:cs="Times New Roman"/>
          <w:sz w:val="28"/>
          <w:szCs w:val="28"/>
          <w:lang w:eastAsia="ru-RU"/>
        </w:rPr>
        <w:t>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карственных препаратов</w:t>
      </w:r>
      <w:r w:rsidRPr="00F80B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0BE9" w:rsidRPr="00F80BE9" w:rsidRDefault="00F80BE9" w:rsidP="00CC7600">
      <w:pPr>
        <w:adjustRightInd w:val="0"/>
        <w:spacing w:line="276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отсутствует обозначенная зона или помещение для приемки лекарственных препаратов;</w:t>
      </w:r>
    </w:p>
    <w:p w:rsidR="00F80BE9" w:rsidRPr="00F80BE9" w:rsidRDefault="00F80BE9" w:rsidP="00CC7600">
      <w:pPr>
        <w:adjustRightInd w:val="0"/>
        <w:spacing w:line="276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0B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отсутствуют зоны для хранения выявленных фальсифицированных, недоброкачественных, контрафактных лекарственных препаратов;</w:t>
      </w:r>
    </w:p>
    <w:p w:rsidR="00F80BE9" w:rsidRPr="00F80BE9" w:rsidRDefault="0086476C" w:rsidP="0086476C">
      <w:pPr>
        <w:adjustRightInd w:val="0"/>
        <w:spacing w:line="276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80BE9" w:rsidRPr="00F80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отсутствует систематизация хранения, </w:t>
      </w:r>
      <w:r w:rsidR="00F80B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 стеллажные карточки, л</w:t>
      </w:r>
      <w:r w:rsidR="00F80BE9" w:rsidRPr="00F80BE9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екарственные препараты не размещены в помещении в соответствии с требованиями нормативной документации или требованиями, указанными на упак</w:t>
      </w:r>
      <w:r w:rsidR="00F80BE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овке</w:t>
      </w:r>
      <w:r w:rsidR="00F80BE9" w:rsidRPr="00F80B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0BE9" w:rsidRPr="00F80BE9" w:rsidRDefault="0086476C" w:rsidP="0086476C">
      <w:pPr>
        <w:widowControl w:val="0"/>
        <w:autoSpaceDE w:val="0"/>
        <w:autoSpaceDN w:val="0"/>
        <w:adjustRightInd w:val="0"/>
        <w:spacing w:after="0" w:line="276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оборудование </w:t>
      </w:r>
      <w:r w:rsidR="00F80BE9" w:rsidRPr="00F80BE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хра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нения лекарственных препаратов не обеспечивает </w:t>
      </w:r>
      <w:r w:rsidR="00F80BE9" w:rsidRPr="00F80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доступность для проведения уборки; </w:t>
      </w:r>
    </w:p>
    <w:p w:rsidR="00F80BE9" w:rsidRPr="0086476C" w:rsidRDefault="00F80BE9" w:rsidP="00DD10E8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нарушаются правила отпуска лекарственных препаратов на отделения медицинской организации в части оформления требований на получение наркотических лекарственных препаратов, в нарушение требований п. 26 Правил  и требований п. 3.1. приложения №13 главы </w:t>
      </w:r>
      <w:r w:rsidRPr="00DD10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DD1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Инструкции о порядке выписывания лекарственных препаратов и оформления рецептов и требований-накладны</w:t>
      </w:r>
      <w:r w:rsidR="00DD10E8">
        <w:rPr>
          <w:rFonts w:ascii="Times New Roman" w:eastAsia="Times New Roman" w:hAnsi="Times New Roman" w:cs="Times New Roman"/>
          <w:sz w:val="28"/>
          <w:szCs w:val="28"/>
          <w:lang w:eastAsia="ru-RU"/>
        </w:rPr>
        <w:t>х.</w:t>
      </w:r>
    </w:p>
    <w:p w:rsidR="00FF62AF" w:rsidRPr="0086476C" w:rsidRDefault="00FF62AF" w:rsidP="00FF62AF">
      <w:pPr>
        <w:ind w:right="-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FF62AF" w:rsidRPr="00DD10E8" w:rsidRDefault="00FF62AF" w:rsidP="00FF62AF">
      <w:pPr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0E8">
        <w:rPr>
          <w:rFonts w:ascii="Times New Roman" w:hAnsi="Times New Roman" w:cs="Times New Roman"/>
          <w:sz w:val="28"/>
          <w:szCs w:val="28"/>
        </w:rPr>
        <w:t xml:space="preserve">В части </w:t>
      </w:r>
      <w:r w:rsidRPr="00DD10E8">
        <w:rPr>
          <w:rFonts w:ascii="Times New Roman" w:hAnsi="Times New Roman" w:cs="Times New Roman"/>
          <w:i/>
          <w:sz w:val="28"/>
          <w:szCs w:val="28"/>
        </w:rPr>
        <w:t xml:space="preserve">федерального государственного надзора в сфере обращения лекарственных средств за соответствием их качества установленным требованиям </w:t>
      </w:r>
      <w:r w:rsidR="00DD10E8" w:rsidRPr="00DD10E8">
        <w:rPr>
          <w:rFonts w:ascii="Times New Roman" w:hAnsi="Times New Roman" w:cs="Times New Roman"/>
          <w:sz w:val="28"/>
          <w:szCs w:val="28"/>
        </w:rPr>
        <w:t>в</w:t>
      </w:r>
      <w:r w:rsidR="0086476C">
        <w:rPr>
          <w:rFonts w:ascii="Times New Roman" w:hAnsi="Times New Roman" w:cs="Times New Roman"/>
          <w:sz w:val="28"/>
          <w:szCs w:val="28"/>
        </w:rPr>
        <w:t xml:space="preserve"> </w:t>
      </w:r>
      <w:r w:rsidR="00DD10E8" w:rsidRPr="00DD10E8">
        <w:rPr>
          <w:rFonts w:ascii="Times New Roman" w:hAnsi="Times New Roman" w:cs="Times New Roman"/>
          <w:sz w:val="28"/>
          <w:szCs w:val="28"/>
        </w:rPr>
        <w:t>III квартале проведено 6</w:t>
      </w:r>
      <w:r w:rsidRPr="00DD10E8">
        <w:rPr>
          <w:rFonts w:ascii="Times New Roman" w:hAnsi="Times New Roman" w:cs="Times New Roman"/>
          <w:sz w:val="28"/>
          <w:szCs w:val="28"/>
        </w:rPr>
        <w:t xml:space="preserve"> плановых проверок, в результате которых проведен отбор </w:t>
      </w:r>
      <w:r w:rsidR="00DD10E8" w:rsidRPr="00DD10E8">
        <w:rPr>
          <w:rFonts w:ascii="Times New Roman" w:hAnsi="Times New Roman" w:cs="Times New Roman"/>
          <w:sz w:val="28"/>
          <w:szCs w:val="28"/>
        </w:rPr>
        <w:t>18</w:t>
      </w:r>
      <w:r w:rsidR="0086476C">
        <w:rPr>
          <w:rFonts w:ascii="Times New Roman" w:hAnsi="Times New Roman" w:cs="Times New Roman"/>
          <w:sz w:val="28"/>
          <w:szCs w:val="28"/>
        </w:rPr>
        <w:t xml:space="preserve"> </w:t>
      </w:r>
      <w:r w:rsidRPr="00DD10E8">
        <w:rPr>
          <w:rFonts w:ascii="Times New Roman" w:hAnsi="Times New Roman" w:cs="Times New Roman"/>
          <w:sz w:val="28"/>
          <w:szCs w:val="28"/>
        </w:rPr>
        <w:t>образ</w:t>
      </w:r>
      <w:r w:rsidR="00DD10E8" w:rsidRPr="00DD10E8">
        <w:rPr>
          <w:rFonts w:ascii="Times New Roman" w:hAnsi="Times New Roman" w:cs="Times New Roman"/>
          <w:sz w:val="28"/>
          <w:szCs w:val="28"/>
        </w:rPr>
        <w:t>ов</w:t>
      </w:r>
      <w:r w:rsidRPr="00DD10E8">
        <w:rPr>
          <w:rFonts w:ascii="Times New Roman" w:hAnsi="Times New Roman" w:cs="Times New Roman"/>
          <w:sz w:val="28"/>
          <w:szCs w:val="28"/>
        </w:rPr>
        <w:t xml:space="preserve"> лекарственных средств для экспертизы качества лекарственных средств с целью проверки соответствия их качества требованиям нормативной документации, а также </w:t>
      </w:r>
      <w:r w:rsidR="00DD10E8" w:rsidRPr="00DD10E8">
        <w:rPr>
          <w:rFonts w:ascii="Times New Roman" w:hAnsi="Times New Roman" w:cs="Times New Roman"/>
          <w:sz w:val="28"/>
          <w:szCs w:val="28"/>
        </w:rPr>
        <w:t>67</w:t>
      </w:r>
      <w:r w:rsidRPr="00DD10E8">
        <w:rPr>
          <w:rFonts w:ascii="Times New Roman" w:hAnsi="Times New Roman" w:cs="Times New Roman"/>
          <w:sz w:val="28"/>
          <w:szCs w:val="28"/>
        </w:rPr>
        <w:t xml:space="preserve"> образцов лекарственных средств отобрано для скрининга их качества неразрушающими методами на базе передвижной экспресс-лаборатории Санкт-Петербургского филиала Росздравнадзора.</w:t>
      </w:r>
    </w:p>
    <w:p w:rsidR="00FF62AF" w:rsidRPr="001B23AA" w:rsidRDefault="00FF62AF" w:rsidP="00FF62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3AA">
        <w:rPr>
          <w:rFonts w:ascii="Times New Roman" w:hAnsi="Times New Roman" w:cs="Times New Roman"/>
          <w:sz w:val="28"/>
          <w:szCs w:val="28"/>
        </w:rPr>
        <w:t>Напомню, что для выполнения испытаний качества лекарственных средств на территории Российской Федерации функционируют 12 лабораторных комплексов.</w:t>
      </w:r>
    </w:p>
    <w:p w:rsidR="00FF62AF" w:rsidRPr="001B23AA" w:rsidRDefault="00FF62AF" w:rsidP="00FF62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3AA">
        <w:rPr>
          <w:rFonts w:ascii="Times New Roman" w:hAnsi="Times New Roman" w:cs="Times New Roman"/>
          <w:sz w:val="28"/>
          <w:szCs w:val="28"/>
        </w:rPr>
        <w:t>Подобные лабораторные комплексы с 2011 года введены в эксплуатацию Росздравнадзором во всех федеральных округах. Они способны проводить испытания качества лекарственных средств любой степени сложности утвержденными фармакопейными методами.</w:t>
      </w:r>
    </w:p>
    <w:p w:rsidR="00FF62AF" w:rsidRPr="001B23AA" w:rsidRDefault="00FF62AF" w:rsidP="00FF62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3AA">
        <w:rPr>
          <w:rFonts w:ascii="Times New Roman" w:hAnsi="Times New Roman" w:cs="Times New Roman"/>
          <w:sz w:val="28"/>
          <w:szCs w:val="28"/>
        </w:rPr>
        <w:t xml:space="preserve">При проведении плановых выездных проверок Территориальным органом отбираются образцы лекарственных средств, находящиеся в гражданском обороте в медицинских, фармацевтических организациях. Образцы направляются в аккредитованную </w:t>
      </w:r>
      <w:r w:rsidRPr="0086476C">
        <w:rPr>
          <w:rFonts w:ascii="Times New Roman" w:hAnsi="Times New Roman" w:cs="Times New Roman"/>
          <w:sz w:val="28"/>
          <w:szCs w:val="28"/>
        </w:rPr>
        <w:t>лабораторию</w:t>
      </w:r>
      <w:r w:rsidRPr="001B23AA">
        <w:rPr>
          <w:rFonts w:ascii="Times New Roman" w:hAnsi="Times New Roman" w:cs="Times New Roman"/>
          <w:sz w:val="28"/>
          <w:szCs w:val="28"/>
        </w:rPr>
        <w:t xml:space="preserve"> Росздравнадзора в Санкт-Петербургский филиал</w:t>
      </w:r>
      <w:r w:rsidR="001B23AA" w:rsidRPr="001B23AA">
        <w:rPr>
          <w:rFonts w:ascii="Times New Roman" w:hAnsi="Times New Roman" w:cs="Times New Roman"/>
          <w:sz w:val="28"/>
          <w:szCs w:val="28"/>
        </w:rPr>
        <w:t>.</w:t>
      </w:r>
    </w:p>
    <w:p w:rsidR="00FF62AF" w:rsidRPr="0086476C" w:rsidRDefault="00FF62AF" w:rsidP="008647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3AA">
        <w:rPr>
          <w:rFonts w:ascii="Times New Roman" w:hAnsi="Times New Roman" w:cs="Times New Roman"/>
          <w:sz w:val="28"/>
          <w:szCs w:val="28"/>
        </w:rPr>
        <w:t xml:space="preserve">Кроме того, в Псковскую область ежемесячно по графику выезжает передвижная </w:t>
      </w:r>
      <w:r w:rsidRPr="0086476C">
        <w:rPr>
          <w:rFonts w:ascii="Times New Roman" w:hAnsi="Times New Roman" w:cs="Times New Roman"/>
          <w:sz w:val="28"/>
          <w:szCs w:val="28"/>
        </w:rPr>
        <w:t>экспресс-лаборатория,</w:t>
      </w:r>
      <w:r w:rsidRPr="001B23AA">
        <w:rPr>
          <w:rFonts w:ascii="Times New Roman" w:hAnsi="Times New Roman" w:cs="Times New Roman"/>
          <w:sz w:val="28"/>
          <w:szCs w:val="28"/>
        </w:rPr>
        <w:t xml:space="preserve"> в которой</w:t>
      </w:r>
      <w:r w:rsidR="006D016D">
        <w:rPr>
          <w:rFonts w:ascii="Times New Roman" w:hAnsi="Times New Roman" w:cs="Times New Roman"/>
          <w:sz w:val="28"/>
          <w:szCs w:val="28"/>
        </w:rPr>
        <w:t xml:space="preserve"> </w:t>
      </w:r>
      <w:r w:rsidRPr="001B23AA">
        <w:rPr>
          <w:rFonts w:ascii="Times New Roman" w:hAnsi="Times New Roman" w:cs="Times New Roman"/>
          <w:sz w:val="28"/>
          <w:szCs w:val="28"/>
        </w:rPr>
        <w:t>используются неразрушающие методы исследования лекарственных препаратов, то есть без вскрытия упаковок. В отношении таблетированных лекарственных форм осуществляется БИК-спектрометрия; а с этого года осуществляется исследование неразрушающим методом и в отношении ампульных препаратов с помощью Рамановской спектроскопии.</w:t>
      </w:r>
    </w:p>
    <w:p w:rsidR="000F52FD" w:rsidRDefault="001B23AA" w:rsidP="00FF62AF">
      <w:pPr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23AA">
        <w:rPr>
          <w:rFonts w:ascii="Times New Roman" w:hAnsi="Times New Roman" w:cs="Times New Roman"/>
          <w:sz w:val="28"/>
          <w:szCs w:val="28"/>
        </w:rPr>
        <w:t>В</w:t>
      </w:r>
      <w:r w:rsidR="00FF62AF" w:rsidRPr="001B23AA">
        <w:rPr>
          <w:rFonts w:ascii="Times New Roman" w:hAnsi="Times New Roman" w:cs="Times New Roman"/>
          <w:sz w:val="28"/>
          <w:szCs w:val="28"/>
        </w:rPr>
        <w:t xml:space="preserve"> I</w:t>
      </w:r>
      <w:r w:rsidRPr="001B23A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F62AF" w:rsidRPr="001B23A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F62AF" w:rsidRPr="001B23AA">
        <w:rPr>
          <w:rFonts w:ascii="Times New Roman" w:hAnsi="Times New Roman" w:cs="Times New Roman"/>
          <w:sz w:val="28"/>
          <w:szCs w:val="28"/>
        </w:rPr>
        <w:t xml:space="preserve"> квартале 2018 г. Территориальным органом рассмотрено </w:t>
      </w:r>
      <w:r w:rsidRPr="001B23AA">
        <w:rPr>
          <w:rFonts w:ascii="Times New Roman" w:hAnsi="Times New Roman" w:cs="Times New Roman"/>
          <w:sz w:val="28"/>
          <w:szCs w:val="28"/>
        </w:rPr>
        <w:t>2</w:t>
      </w:r>
      <w:r w:rsidR="00FF62AF" w:rsidRPr="001B23AA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Pr="001B23AA">
        <w:rPr>
          <w:rFonts w:ascii="Times New Roman" w:hAnsi="Times New Roman" w:cs="Times New Roman"/>
          <w:sz w:val="28"/>
          <w:szCs w:val="28"/>
        </w:rPr>
        <w:t>я</w:t>
      </w:r>
      <w:r w:rsidR="00FF62AF" w:rsidRPr="001B23AA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1B23AA">
        <w:rPr>
          <w:rFonts w:ascii="Times New Roman" w:hAnsi="Times New Roman" w:cs="Times New Roman"/>
          <w:sz w:val="28"/>
          <w:szCs w:val="28"/>
        </w:rPr>
        <w:t>,</w:t>
      </w:r>
      <w:r w:rsidR="002F66C8" w:rsidRPr="001B23AA">
        <w:rPr>
          <w:rFonts w:ascii="Times New Roman" w:hAnsi="Times New Roman" w:cs="Times New Roman"/>
          <w:sz w:val="28"/>
          <w:szCs w:val="28"/>
        </w:rPr>
        <w:t xml:space="preserve"> по вопросу </w:t>
      </w:r>
      <w:r w:rsidR="00FF62AF" w:rsidRPr="001B23AA">
        <w:rPr>
          <w:rFonts w:ascii="Times New Roman" w:hAnsi="Times New Roman" w:cs="Times New Roman"/>
          <w:sz w:val="28"/>
          <w:szCs w:val="28"/>
        </w:rPr>
        <w:t>сомнительного качества лекарственного препарата, в связи с чем была организована экспертиза качества лекарственного средства</w:t>
      </w:r>
      <w:r w:rsidR="000F52F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FF62AF" w:rsidRPr="001B23AA" w:rsidRDefault="00FF62AF" w:rsidP="00FF62AF">
      <w:pPr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23AA">
        <w:rPr>
          <w:rFonts w:ascii="Times New Roman" w:hAnsi="Times New Roman" w:cs="Times New Roman"/>
          <w:i/>
          <w:sz w:val="28"/>
          <w:szCs w:val="28"/>
        </w:rPr>
        <w:lastRenderedPageBreak/>
        <w:t>Выборочный контроль качества лекарственных средств</w:t>
      </w:r>
      <w:r w:rsidRPr="001B23AA">
        <w:rPr>
          <w:rFonts w:ascii="Times New Roman" w:hAnsi="Times New Roman" w:cs="Times New Roman"/>
          <w:sz w:val="28"/>
          <w:szCs w:val="28"/>
        </w:rPr>
        <w:t xml:space="preserve"> в соответствии с приказом Росздравнадзора от 07.08.2015 № 5539 включает в себя:</w:t>
      </w:r>
    </w:p>
    <w:p w:rsidR="00FF62AF" w:rsidRPr="001B23AA" w:rsidRDefault="00FF62AF" w:rsidP="00FF62AF">
      <w:pPr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23AA">
        <w:rPr>
          <w:rFonts w:ascii="Times New Roman" w:hAnsi="Times New Roman" w:cs="Times New Roman"/>
          <w:sz w:val="28"/>
          <w:szCs w:val="28"/>
        </w:rPr>
        <w:t>- отбор образцов лекарственных средств у субъектов обращения лекарственных средств в целях проведения испытаний на соответствие требованиям нормативной документации.</w:t>
      </w:r>
    </w:p>
    <w:p w:rsidR="00FF62AF" w:rsidRPr="00DD10E8" w:rsidRDefault="00FF62AF" w:rsidP="00FF62AF">
      <w:pPr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F62AF" w:rsidRPr="005D41DB" w:rsidRDefault="00FF62AF" w:rsidP="00FF62AF">
      <w:pPr>
        <w:ind w:right="-1"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41DB">
        <w:rPr>
          <w:rFonts w:ascii="Times New Roman" w:hAnsi="Times New Roman" w:cs="Times New Roman"/>
          <w:b/>
          <w:i/>
          <w:sz w:val="28"/>
          <w:szCs w:val="28"/>
        </w:rPr>
        <w:t>Государственный контроль за обращением медицинских изделий.</w:t>
      </w:r>
    </w:p>
    <w:p w:rsidR="00FF62AF" w:rsidRPr="005D41DB" w:rsidRDefault="001B23AA" w:rsidP="00FF62AF">
      <w:pPr>
        <w:ind w:right="-1"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41DB">
        <w:rPr>
          <w:rFonts w:ascii="Times New Roman" w:hAnsi="Times New Roman" w:cs="Times New Roman"/>
          <w:sz w:val="28"/>
          <w:szCs w:val="28"/>
        </w:rPr>
        <w:t>В</w:t>
      </w:r>
      <w:r w:rsidR="0086476C">
        <w:rPr>
          <w:rFonts w:ascii="Times New Roman" w:hAnsi="Times New Roman" w:cs="Times New Roman"/>
          <w:sz w:val="28"/>
          <w:szCs w:val="28"/>
        </w:rPr>
        <w:t xml:space="preserve"> </w:t>
      </w:r>
      <w:r w:rsidRPr="005D41D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F62AF" w:rsidRPr="005D41D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F62AF" w:rsidRPr="005D41DB">
        <w:rPr>
          <w:rFonts w:ascii="Times New Roman" w:hAnsi="Times New Roman" w:cs="Times New Roman"/>
          <w:sz w:val="28"/>
          <w:szCs w:val="28"/>
        </w:rPr>
        <w:t xml:space="preserve"> квартале 2018 года Территориальным органом Росздравнадзора по Псковской области </w:t>
      </w:r>
      <w:r w:rsidR="000D655F" w:rsidRPr="005D41DB">
        <w:rPr>
          <w:rFonts w:ascii="Times New Roman" w:hAnsi="Times New Roman" w:cs="Times New Roman"/>
          <w:sz w:val="28"/>
          <w:szCs w:val="28"/>
        </w:rPr>
        <w:t xml:space="preserve">проведены 2 </w:t>
      </w:r>
      <w:r w:rsidR="005D41DB" w:rsidRPr="005D41DB">
        <w:rPr>
          <w:rFonts w:ascii="Times New Roman" w:hAnsi="Times New Roman" w:cs="Times New Roman"/>
          <w:sz w:val="28"/>
          <w:szCs w:val="28"/>
        </w:rPr>
        <w:t>плановых провер</w:t>
      </w:r>
      <w:r w:rsidR="00FF62AF" w:rsidRPr="005D41DB">
        <w:rPr>
          <w:rFonts w:ascii="Times New Roman" w:hAnsi="Times New Roman" w:cs="Times New Roman"/>
          <w:sz w:val="28"/>
          <w:szCs w:val="28"/>
        </w:rPr>
        <w:t>к</w:t>
      </w:r>
      <w:r w:rsidR="000D655F" w:rsidRPr="005D41DB">
        <w:rPr>
          <w:rFonts w:ascii="Times New Roman" w:hAnsi="Times New Roman" w:cs="Times New Roman"/>
          <w:sz w:val="28"/>
          <w:szCs w:val="28"/>
        </w:rPr>
        <w:t>и</w:t>
      </w:r>
      <w:r w:rsidR="00FF62AF" w:rsidRPr="005D41DB">
        <w:rPr>
          <w:rFonts w:ascii="Times New Roman" w:hAnsi="Times New Roman" w:cs="Times New Roman"/>
          <w:sz w:val="28"/>
          <w:szCs w:val="28"/>
        </w:rPr>
        <w:t xml:space="preserve"> по государственному контролю за обращением медицинских изделий. </w:t>
      </w:r>
    </w:p>
    <w:p w:rsidR="00FF62AF" w:rsidRPr="005D41DB" w:rsidRDefault="00FF62AF" w:rsidP="00FF62AF">
      <w:pPr>
        <w:ind w:right="-1"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41DB">
        <w:rPr>
          <w:rFonts w:ascii="Times New Roman" w:hAnsi="Times New Roman"/>
          <w:b/>
          <w:i/>
          <w:sz w:val="28"/>
          <w:szCs w:val="28"/>
        </w:rPr>
        <w:t>Лицензионный контроль медицинской деятельности</w:t>
      </w:r>
    </w:p>
    <w:p w:rsidR="00FF62AF" w:rsidRPr="005D41DB" w:rsidRDefault="005D41DB" w:rsidP="00FF62A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41DB">
        <w:rPr>
          <w:rFonts w:ascii="Times New Roman" w:hAnsi="Times New Roman"/>
          <w:sz w:val="28"/>
          <w:szCs w:val="28"/>
        </w:rPr>
        <w:t>В</w:t>
      </w:r>
      <w:r w:rsidR="0086476C">
        <w:rPr>
          <w:rFonts w:ascii="Times New Roman" w:hAnsi="Times New Roman"/>
          <w:sz w:val="28"/>
          <w:szCs w:val="28"/>
        </w:rPr>
        <w:t xml:space="preserve"> </w:t>
      </w:r>
      <w:r w:rsidR="00FF62AF" w:rsidRPr="005D41DB">
        <w:rPr>
          <w:rFonts w:ascii="Times New Roman" w:hAnsi="Times New Roman"/>
          <w:sz w:val="28"/>
          <w:szCs w:val="28"/>
          <w:lang w:val="en-US"/>
        </w:rPr>
        <w:t>I</w:t>
      </w:r>
      <w:r w:rsidRPr="005D41DB">
        <w:rPr>
          <w:rFonts w:ascii="Times New Roman" w:hAnsi="Times New Roman"/>
          <w:sz w:val="28"/>
          <w:szCs w:val="28"/>
          <w:lang w:val="en-US"/>
        </w:rPr>
        <w:t>I</w:t>
      </w:r>
      <w:r w:rsidR="00FF62AF" w:rsidRPr="005D41DB">
        <w:rPr>
          <w:rFonts w:ascii="Times New Roman" w:hAnsi="Times New Roman"/>
          <w:sz w:val="28"/>
          <w:szCs w:val="28"/>
          <w:lang w:val="en-US"/>
        </w:rPr>
        <w:t>I</w:t>
      </w:r>
      <w:r w:rsidR="00FF62AF" w:rsidRPr="005D41DB">
        <w:rPr>
          <w:rFonts w:ascii="Times New Roman" w:hAnsi="Times New Roman"/>
          <w:sz w:val="28"/>
          <w:szCs w:val="28"/>
        </w:rPr>
        <w:t xml:space="preserve"> квартале 2018 года Территориальным органом Росздравнадзора </w:t>
      </w:r>
      <w:r w:rsidR="006D016D">
        <w:rPr>
          <w:rFonts w:ascii="Times New Roman" w:hAnsi="Times New Roman"/>
          <w:sz w:val="28"/>
          <w:szCs w:val="28"/>
        </w:rPr>
        <w:t xml:space="preserve"> </w:t>
      </w:r>
      <w:r w:rsidR="00FF62AF" w:rsidRPr="005D41DB">
        <w:rPr>
          <w:rFonts w:ascii="Times New Roman" w:hAnsi="Times New Roman"/>
          <w:sz w:val="28"/>
          <w:szCs w:val="28"/>
        </w:rPr>
        <w:t xml:space="preserve">по Псковской области </w:t>
      </w:r>
      <w:r w:rsidR="00FF62AF" w:rsidRPr="005D41D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проведены </w:t>
      </w:r>
      <w:r w:rsidR="003561F5" w:rsidRPr="003561F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8647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62AF" w:rsidRPr="005D41DB">
        <w:rPr>
          <w:rFonts w:ascii="Times New Roman" w:eastAsia="Times New Roman" w:hAnsi="Times New Roman"/>
          <w:sz w:val="28"/>
          <w:szCs w:val="28"/>
          <w:lang w:eastAsia="ru-RU"/>
        </w:rPr>
        <w:t>внепланов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ых проверки</w:t>
      </w:r>
      <w:r w:rsidR="00FF62AF" w:rsidRPr="005D41DB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осуществлению лицензионного контроля медицинской деятельности. </w:t>
      </w:r>
      <w:r w:rsidR="003561F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FF62AF" w:rsidRPr="005D41DB">
        <w:rPr>
          <w:rFonts w:ascii="Times New Roman" w:eastAsia="Times New Roman" w:hAnsi="Times New Roman"/>
          <w:sz w:val="28"/>
          <w:szCs w:val="28"/>
          <w:lang w:eastAsia="ru-RU"/>
        </w:rPr>
        <w:t>непланов</w:t>
      </w:r>
      <w:r w:rsidR="003561F5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="006D01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документарн</w:t>
      </w:r>
      <w:r w:rsidR="003561F5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="006D01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62AF" w:rsidRPr="005D41DB">
        <w:rPr>
          <w:rFonts w:ascii="Times New Roman" w:eastAsia="Times New Roman" w:hAnsi="Times New Roman"/>
          <w:sz w:val="28"/>
          <w:szCs w:val="28"/>
          <w:lang w:eastAsia="ru-RU"/>
        </w:rPr>
        <w:t>проверк</w:t>
      </w:r>
      <w:r w:rsidR="003561F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FF62AF" w:rsidRPr="005D41DB">
        <w:rPr>
          <w:rFonts w:ascii="Times New Roman" w:eastAsia="Times New Roman" w:hAnsi="Times New Roman"/>
          <w:sz w:val="28"/>
          <w:szCs w:val="28"/>
          <w:lang w:eastAsia="ru-RU"/>
        </w:rPr>
        <w:t xml:space="preserve"> лицензиат</w:t>
      </w:r>
      <w:r w:rsidR="00FD47F5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FF62AF" w:rsidRPr="005D41D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</w:t>
      </w:r>
      <w:r w:rsidR="00FD47F5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FF62AF" w:rsidRPr="005D41DB">
        <w:rPr>
          <w:rFonts w:ascii="Times New Roman" w:eastAsia="Times New Roman" w:hAnsi="Times New Roman"/>
          <w:sz w:val="28"/>
          <w:szCs w:val="28"/>
          <w:lang w:eastAsia="ru-RU"/>
        </w:rPr>
        <w:t xml:space="preserve"> в связи с поступлением в Территориальный орган сведений о фактах возникновения угрозы причинения вреда жизни, здоровью гражданки при осуществлении медицинской деятельности.</w:t>
      </w:r>
    </w:p>
    <w:p w:rsidR="00FF62AF" w:rsidRPr="00FD47F5" w:rsidRDefault="00FF62AF" w:rsidP="00FF62A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7F5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проверок выдано </w:t>
      </w:r>
      <w:r w:rsidR="00FD47F5" w:rsidRPr="00FD47F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FD47F5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предписани</w:t>
      </w:r>
      <w:r w:rsidR="00FD47F5" w:rsidRPr="00FD47F5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FD47F5">
        <w:rPr>
          <w:rFonts w:ascii="Times New Roman" w:eastAsia="Times New Roman" w:hAnsi="Times New Roman"/>
          <w:sz w:val="28"/>
          <w:szCs w:val="28"/>
          <w:lang w:eastAsia="ru-RU"/>
        </w:rPr>
        <w:t xml:space="preserve"> об устранении выявленных нарушений, составлено 2 протокола </w:t>
      </w:r>
      <w:r w:rsidR="00FD47F5" w:rsidRPr="00FD47F5">
        <w:rPr>
          <w:rFonts w:ascii="Times New Roman" w:eastAsia="Times New Roman" w:hAnsi="Times New Roman"/>
          <w:sz w:val="28"/>
          <w:szCs w:val="28"/>
          <w:lang w:eastAsia="ru-RU"/>
        </w:rPr>
        <w:t xml:space="preserve">на должностное лицо </w:t>
      </w:r>
      <w:r w:rsidRPr="00FD47F5">
        <w:rPr>
          <w:rFonts w:ascii="Times New Roman" w:eastAsia="Times New Roman" w:hAnsi="Times New Roman"/>
          <w:sz w:val="28"/>
          <w:szCs w:val="28"/>
          <w:lang w:eastAsia="ru-RU"/>
        </w:rPr>
        <w:t>об а</w:t>
      </w:r>
      <w:r w:rsidR="00FD47F5" w:rsidRPr="00FD47F5">
        <w:rPr>
          <w:rFonts w:ascii="Times New Roman" w:eastAsia="Times New Roman" w:hAnsi="Times New Roman"/>
          <w:sz w:val="28"/>
          <w:szCs w:val="28"/>
          <w:lang w:eastAsia="ru-RU"/>
        </w:rPr>
        <w:t>дминистративных правонарушениях</w:t>
      </w:r>
      <w:r w:rsidRPr="00FD47F5">
        <w:rPr>
          <w:rFonts w:ascii="Times New Roman" w:eastAsia="Times New Roman" w:hAnsi="Times New Roman"/>
          <w:sz w:val="28"/>
          <w:szCs w:val="28"/>
          <w:lang w:eastAsia="ru-RU"/>
        </w:rPr>
        <w:t xml:space="preserve"> за нарушения лицензионных требований. </w:t>
      </w:r>
      <w:r w:rsidR="00FD47F5">
        <w:rPr>
          <w:rFonts w:ascii="Times New Roman" w:eastAsia="Times New Roman" w:hAnsi="Times New Roman"/>
          <w:sz w:val="28"/>
          <w:szCs w:val="28"/>
          <w:lang w:eastAsia="ru-RU"/>
        </w:rPr>
        <w:t>Должностному лицу вынесено устное замечание.</w:t>
      </w:r>
    </w:p>
    <w:p w:rsidR="00FF62AF" w:rsidRPr="00FD47F5" w:rsidRDefault="00FD47F5" w:rsidP="00FF62AF">
      <w:pPr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7F5">
        <w:rPr>
          <w:rFonts w:ascii="Times New Roman" w:hAnsi="Times New Roman" w:cs="Times New Roman"/>
          <w:sz w:val="28"/>
          <w:szCs w:val="28"/>
        </w:rPr>
        <w:t>В</w:t>
      </w:r>
      <w:r w:rsidR="00F20531">
        <w:rPr>
          <w:rFonts w:ascii="Times New Roman" w:hAnsi="Times New Roman" w:cs="Times New Roman"/>
          <w:sz w:val="28"/>
          <w:szCs w:val="28"/>
        </w:rPr>
        <w:t xml:space="preserve"> </w:t>
      </w:r>
      <w:r w:rsidR="00FF62AF" w:rsidRPr="00FD47F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D47F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F62AF" w:rsidRPr="00FD47F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F62AF" w:rsidRPr="00FD47F5">
        <w:rPr>
          <w:rFonts w:ascii="Times New Roman" w:hAnsi="Times New Roman" w:cs="Times New Roman"/>
          <w:sz w:val="28"/>
          <w:szCs w:val="28"/>
        </w:rPr>
        <w:t xml:space="preserve"> квартале 2018 года Территориальным органом Росздравнадзора по Псковской области рассмотрено </w:t>
      </w:r>
      <w:r w:rsidRPr="00FD47F5">
        <w:rPr>
          <w:rFonts w:ascii="Times New Roman" w:hAnsi="Times New Roman" w:cs="Times New Roman"/>
          <w:sz w:val="28"/>
          <w:szCs w:val="28"/>
        </w:rPr>
        <w:t>2</w:t>
      </w:r>
      <w:r w:rsidR="00FF62AF" w:rsidRPr="00FD47F5">
        <w:rPr>
          <w:rFonts w:ascii="Times New Roman" w:hAnsi="Times New Roman" w:cs="Times New Roman"/>
          <w:sz w:val="28"/>
          <w:szCs w:val="28"/>
        </w:rPr>
        <w:t xml:space="preserve"> заявление о предоставлении лицензии на медицинскую деятельность, проведен</w:t>
      </w:r>
      <w:r w:rsidRPr="00FD47F5">
        <w:rPr>
          <w:rFonts w:ascii="Times New Roman" w:hAnsi="Times New Roman" w:cs="Times New Roman"/>
          <w:sz w:val="28"/>
          <w:szCs w:val="28"/>
        </w:rPr>
        <w:t>ы2</w:t>
      </w:r>
      <w:r w:rsidR="00FF62AF" w:rsidRPr="00FD47F5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Pr="00FD47F5">
        <w:rPr>
          <w:rFonts w:ascii="Times New Roman" w:hAnsi="Times New Roman" w:cs="Times New Roman"/>
          <w:sz w:val="28"/>
          <w:szCs w:val="28"/>
        </w:rPr>
        <w:t>и</w:t>
      </w:r>
      <w:r w:rsidR="00FF62AF" w:rsidRPr="00FD47F5">
        <w:rPr>
          <w:rFonts w:ascii="Times New Roman" w:hAnsi="Times New Roman" w:cs="Times New Roman"/>
          <w:sz w:val="28"/>
          <w:szCs w:val="28"/>
        </w:rPr>
        <w:t xml:space="preserve"> возможности соблюдения лицензионных требований лицензиатом. </w:t>
      </w:r>
    </w:p>
    <w:p w:rsidR="00FF62AF" w:rsidRPr="006D016D" w:rsidRDefault="00FF62AF" w:rsidP="00FF62AF">
      <w:pPr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62AF" w:rsidRPr="000D655F" w:rsidRDefault="00FF62AF" w:rsidP="00FF62A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D655F">
        <w:rPr>
          <w:rFonts w:ascii="Times New Roman" w:hAnsi="Times New Roman"/>
          <w:b/>
          <w:i/>
          <w:sz w:val="28"/>
          <w:szCs w:val="28"/>
        </w:rPr>
        <w:t>Лицензионный контроль фармацевтической деятельности.</w:t>
      </w:r>
    </w:p>
    <w:p w:rsidR="00FF62AF" w:rsidRPr="000D655F" w:rsidRDefault="00FF62AF" w:rsidP="00FF62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55F">
        <w:rPr>
          <w:rFonts w:ascii="Times New Roman" w:hAnsi="Times New Roman"/>
          <w:sz w:val="28"/>
          <w:szCs w:val="28"/>
        </w:rPr>
        <w:t xml:space="preserve">В </w:t>
      </w:r>
      <w:r w:rsidRPr="000D655F">
        <w:rPr>
          <w:rFonts w:ascii="Times New Roman" w:hAnsi="Times New Roman"/>
          <w:sz w:val="28"/>
          <w:szCs w:val="28"/>
          <w:lang w:val="en-US"/>
        </w:rPr>
        <w:t>I</w:t>
      </w:r>
      <w:r w:rsidR="000D655F" w:rsidRPr="000D655F">
        <w:rPr>
          <w:rFonts w:ascii="Times New Roman" w:hAnsi="Times New Roman"/>
          <w:sz w:val="28"/>
          <w:szCs w:val="28"/>
          <w:lang w:val="en-US"/>
        </w:rPr>
        <w:t>I</w:t>
      </w:r>
      <w:r w:rsidRPr="000D655F">
        <w:rPr>
          <w:rFonts w:ascii="Times New Roman" w:hAnsi="Times New Roman"/>
          <w:sz w:val="28"/>
          <w:szCs w:val="28"/>
          <w:lang w:val="en-US"/>
        </w:rPr>
        <w:t>I</w:t>
      </w:r>
      <w:r w:rsidRPr="000D655F">
        <w:rPr>
          <w:rFonts w:ascii="Times New Roman" w:hAnsi="Times New Roman"/>
          <w:sz w:val="28"/>
          <w:szCs w:val="28"/>
        </w:rPr>
        <w:t xml:space="preserve"> квартале 2018 года</w:t>
      </w:r>
      <w:r w:rsidRPr="000D655F">
        <w:rPr>
          <w:rFonts w:ascii="Times New Roman" w:hAnsi="Times New Roman" w:cs="Times New Roman"/>
          <w:sz w:val="28"/>
          <w:szCs w:val="28"/>
        </w:rPr>
        <w:t xml:space="preserve"> Территориальным органом Росздравнадзора по Псковской области </w:t>
      </w:r>
      <w:r w:rsidRPr="000D655F">
        <w:rPr>
          <w:rFonts w:ascii="Times New Roman" w:eastAsia="Times New Roman" w:hAnsi="Times New Roman"/>
          <w:sz w:val="28"/>
          <w:szCs w:val="28"/>
          <w:lang w:eastAsia="ru-RU"/>
        </w:rPr>
        <w:t>проведен</w:t>
      </w:r>
      <w:r w:rsidR="000D655F" w:rsidRPr="000D655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F205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655F" w:rsidRPr="000D655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0D655F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планов</w:t>
      </w:r>
      <w:r w:rsidR="000D655F" w:rsidRPr="000D655F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Pr="000D655F">
        <w:rPr>
          <w:rFonts w:ascii="Times New Roman" w:eastAsia="Times New Roman" w:hAnsi="Times New Roman"/>
          <w:sz w:val="28"/>
          <w:szCs w:val="28"/>
          <w:lang w:eastAsia="ru-RU"/>
        </w:rPr>
        <w:t xml:space="preserve"> выездн</w:t>
      </w:r>
      <w:r w:rsidR="000D655F" w:rsidRPr="000D655F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Pr="000D655F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проверк</w:t>
      </w:r>
      <w:r w:rsidR="000D655F" w:rsidRPr="000D655F">
        <w:rPr>
          <w:rFonts w:ascii="Times New Roman" w:eastAsia="Times New Roman" w:hAnsi="Times New Roman"/>
          <w:sz w:val="28"/>
          <w:szCs w:val="28"/>
          <w:lang w:eastAsia="ru-RU"/>
        </w:rPr>
        <w:t>а, в ходе проведения которой</w:t>
      </w:r>
      <w:r w:rsidRPr="000D655F">
        <w:rPr>
          <w:rFonts w:ascii="Times New Roman" w:eastAsia="Times New Roman" w:hAnsi="Times New Roman"/>
          <w:sz w:val="28"/>
          <w:szCs w:val="28"/>
          <w:lang w:eastAsia="ru-RU"/>
        </w:rPr>
        <w:t xml:space="preserve"> нарушени</w:t>
      </w:r>
      <w:r w:rsidR="000D655F" w:rsidRPr="000D655F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0D655F">
        <w:rPr>
          <w:rFonts w:ascii="Times New Roman" w:eastAsia="Times New Roman" w:hAnsi="Times New Roman"/>
          <w:sz w:val="28"/>
          <w:szCs w:val="28"/>
          <w:lang w:eastAsia="ru-RU"/>
        </w:rPr>
        <w:t xml:space="preserve"> лицензионных требований при осуществлении фармацевтической деятельности</w:t>
      </w:r>
      <w:r w:rsidR="0049712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D655F" w:rsidRPr="000D655F">
        <w:rPr>
          <w:rFonts w:ascii="Times New Roman" w:eastAsia="Times New Roman" w:hAnsi="Times New Roman"/>
          <w:sz w:val="28"/>
          <w:szCs w:val="28"/>
          <w:lang w:eastAsia="ru-RU"/>
        </w:rPr>
        <w:t xml:space="preserve"> не выявлено.</w:t>
      </w:r>
    </w:p>
    <w:p w:rsidR="00FF62AF" w:rsidRPr="0049712F" w:rsidRDefault="00FF62AF" w:rsidP="00FF62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712F">
        <w:rPr>
          <w:rFonts w:ascii="Times New Roman" w:hAnsi="Times New Roman"/>
          <w:sz w:val="28"/>
          <w:szCs w:val="28"/>
        </w:rPr>
        <w:t xml:space="preserve">В рамках </w:t>
      </w:r>
      <w:r w:rsidRPr="0049712F">
        <w:rPr>
          <w:rFonts w:ascii="Times New Roman" w:hAnsi="Times New Roman"/>
          <w:b/>
          <w:i/>
          <w:sz w:val="28"/>
          <w:szCs w:val="28"/>
        </w:rPr>
        <w:t>лицензионного контроля деятельности по обороту наркотических средств и психотропных веществ</w:t>
      </w:r>
      <w:r w:rsidR="00635C7E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9712F">
        <w:rPr>
          <w:rFonts w:ascii="Times New Roman" w:hAnsi="Times New Roman"/>
          <w:sz w:val="28"/>
          <w:szCs w:val="28"/>
        </w:rPr>
        <w:t xml:space="preserve">проведено </w:t>
      </w:r>
      <w:r w:rsidR="000D655F" w:rsidRPr="0049712F">
        <w:rPr>
          <w:rFonts w:ascii="Times New Roman" w:hAnsi="Times New Roman"/>
          <w:sz w:val="28"/>
          <w:szCs w:val="28"/>
        </w:rPr>
        <w:t>5</w:t>
      </w:r>
      <w:r w:rsidRPr="0049712F">
        <w:rPr>
          <w:rFonts w:ascii="Times New Roman" w:hAnsi="Times New Roman"/>
          <w:sz w:val="28"/>
          <w:szCs w:val="28"/>
        </w:rPr>
        <w:t xml:space="preserve"> плановы</w:t>
      </w:r>
      <w:r w:rsidR="000D655F" w:rsidRPr="0049712F">
        <w:rPr>
          <w:rFonts w:ascii="Times New Roman" w:hAnsi="Times New Roman"/>
          <w:sz w:val="28"/>
          <w:szCs w:val="28"/>
        </w:rPr>
        <w:t>х</w:t>
      </w:r>
      <w:r w:rsidRPr="0049712F">
        <w:rPr>
          <w:rFonts w:ascii="Times New Roman" w:hAnsi="Times New Roman"/>
          <w:sz w:val="28"/>
          <w:szCs w:val="28"/>
        </w:rPr>
        <w:t xml:space="preserve"> выездны</w:t>
      </w:r>
      <w:r w:rsidR="000D655F" w:rsidRPr="0049712F">
        <w:rPr>
          <w:rFonts w:ascii="Times New Roman" w:hAnsi="Times New Roman"/>
          <w:sz w:val="28"/>
          <w:szCs w:val="28"/>
        </w:rPr>
        <w:t>х</w:t>
      </w:r>
      <w:r w:rsidRPr="0049712F">
        <w:rPr>
          <w:rFonts w:ascii="Times New Roman" w:hAnsi="Times New Roman"/>
          <w:sz w:val="28"/>
          <w:szCs w:val="28"/>
        </w:rPr>
        <w:t xml:space="preserve"> проверки, при проведении </w:t>
      </w:r>
      <w:r w:rsidR="0049712F" w:rsidRPr="0049712F">
        <w:rPr>
          <w:rFonts w:ascii="Times New Roman" w:hAnsi="Times New Roman"/>
          <w:sz w:val="28"/>
          <w:szCs w:val="28"/>
        </w:rPr>
        <w:t>которых</w:t>
      </w:r>
      <w:r w:rsidRPr="0049712F">
        <w:rPr>
          <w:rFonts w:ascii="Times New Roman" w:hAnsi="Times New Roman"/>
          <w:sz w:val="28"/>
          <w:szCs w:val="28"/>
        </w:rPr>
        <w:t xml:space="preserve"> нарушени</w:t>
      </w:r>
      <w:r w:rsidR="0049712F" w:rsidRPr="0049712F">
        <w:rPr>
          <w:rFonts w:ascii="Times New Roman" w:hAnsi="Times New Roman"/>
          <w:sz w:val="28"/>
          <w:szCs w:val="28"/>
        </w:rPr>
        <w:t>я</w:t>
      </w:r>
      <w:r w:rsidRPr="0049712F">
        <w:rPr>
          <w:rFonts w:ascii="Times New Roman" w:hAnsi="Times New Roman"/>
          <w:sz w:val="28"/>
          <w:szCs w:val="28"/>
        </w:rPr>
        <w:t xml:space="preserve"> лицензионного законодательства, </w:t>
      </w:r>
      <w:r w:rsidR="0049712F" w:rsidRPr="0049712F">
        <w:rPr>
          <w:rFonts w:ascii="Times New Roman" w:hAnsi="Times New Roman"/>
          <w:sz w:val="28"/>
          <w:szCs w:val="28"/>
        </w:rPr>
        <w:t>не</w:t>
      </w:r>
      <w:r w:rsidRPr="0049712F">
        <w:rPr>
          <w:rFonts w:ascii="Times New Roman" w:hAnsi="Times New Roman"/>
          <w:sz w:val="28"/>
          <w:szCs w:val="28"/>
        </w:rPr>
        <w:t xml:space="preserve"> выявлен</w:t>
      </w:r>
      <w:r w:rsidR="0049712F" w:rsidRPr="0049712F">
        <w:rPr>
          <w:rFonts w:ascii="Times New Roman" w:hAnsi="Times New Roman"/>
          <w:sz w:val="28"/>
          <w:szCs w:val="28"/>
        </w:rPr>
        <w:t>о</w:t>
      </w:r>
      <w:r w:rsidRPr="0049712F">
        <w:rPr>
          <w:rFonts w:ascii="Times New Roman" w:hAnsi="Times New Roman"/>
          <w:sz w:val="28"/>
          <w:szCs w:val="28"/>
        </w:rPr>
        <w:t>.</w:t>
      </w:r>
    </w:p>
    <w:p w:rsidR="00FF62AF" w:rsidRPr="00F20531" w:rsidRDefault="00FF62AF" w:rsidP="00FF62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62AF" w:rsidRPr="00025000" w:rsidRDefault="00FF62AF" w:rsidP="00FF62A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000">
        <w:rPr>
          <w:rFonts w:ascii="Times New Roman" w:hAnsi="Times New Roman" w:cs="Times New Roman"/>
          <w:sz w:val="28"/>
          <w:szCs w:val="28"/>
        </w:rPr>
        <w:t xml:space="preserve">Вопросы совершенствования контрольно-надзорной деятельности с применением новых форм и методов, в том числе внедрение риск-ориентированной модели и повышение доли профилактической работы с одновременным обеспечением прав и защиты интересов бизнеса и прав граждан на получение качественной и безопасной медицинской помощи, </w:t>
      </w:r>
      <w:r w:rsidRPr="00025000">
        <w:rPr>
          <w:rFonts w:ascii="Times New Roman" w:hAnsi="Times New Roman" w:cs="Times New Roman"/>
          <w:sz w:val="28"/>
          <w:szCs w:val="28"/>
        </w:rPr>
        <w:lastRenderedPageBreak/>
        <w:t>являются приоритетными для Росздравнадзора на современном этапе развития контроля.</w:t>
      </w:r>
    </w:p>
    <w:p w:rsidR="00FF62AF" w:rsidRPr="00025000" w:rsidRDefault="00FF62AF" w:rsidP="00FF62A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000">
        <w:rPr>
          <w:rFonts w:ascii="Times New Roman" w:hAnsi="Times New Roman" w:cs="Times New Roman"/>
          <w:b/>
          <w:sz w:val="28"/>
          <w:szCs w:val="28"/>
        </w:rPr>
        <w:t>Риск-ориентированный подход</w:t>
      </w:r>
      <w:r w:rsidRPr="00025000">
        <w:rPr>
          <w:rFonts w:ascii="Times New Roman" w:hAnsi="Times New Roman" w:cs="Times New Roman"/>
          <w:sz w:val="28"/>
          <w:szCs w:val="28"/>
        </w:rPr>
        <w:t xml:space="preserve"> – это метод организации и осуществления государственного контроля (надзора), при котором в предусмотренных федеральным законом случаях выбор интенсивности проведения мероприятий по контролю определяется отнесением деятельности подконтрольных объектов и используемых ими при осуществлении такой деятельности производственных объектов к определенной категории риска.</w:t>
      </w:r>
    </w:p>
    <w:p w:rsidR="00FF62AF" w:rsidRPr="00025000" w:rsidRDefault="00FF62AF" w:rsidP="00FF62A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Законодательные положения, касающиеся риск-ориентированного подхода при организации государственного контроля, вступили в силу с 1 января 2018 года. </w:t>
      </w:r>
    </w:p>
    <w:p w:rsidR="00FF62AF" w:rsidRPr="00025000" w:rsidRDefault="00FF62AF" w:rsidP="00FF62A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00">
        <w:rPr>
          <w:rFonts w:ascii="Times New Roman" w:eastAsia="Times New Roman" w:hAnsi="Times New Roman" w:cs="Times New Roman"/>
          <w:sz w:val="28"/>
          <w:szCs w:val="28"/>
          <w:lang w:eastAsia="ru-RU"/>
        </w:rPr>
        <w:t>С 15 июля 2017 года вступили в силу изменения, внесенные 801-м постановление Правительства Российской Федерации в Положение о государственном контроле качества и безопасности медицинской деятельности от 05.07.2012 № 1152.</w:t>
      </w:r>
    </w:p>
    <w:p w:rsidR="00FF62AF" w:rsidRPr="00025000" w:rsidRDefault="00FF62AF" w:rsidP="00FF62A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000">
        <w:rPr>
          <w:rFonts w:ascii="Times New Roman" w:hAnsi="Times New Roman" w:cs="Times New Roman"/>
          <w:sz w:val="28"/>
          <w:szCs w:val="28"/>
        </w:rPr>
        <w:t>В соответствии с упомянутым Положением Федеральная служба по надзору в сфере здравоохранения осуществляет государственный контроль с применением риск-ориентированного подхода, за исключением лицензирования медицинской деятельности.</w:t>
      </w:r>
    </w:p>
    <w:p w:rsidR="00FF62AF" w:rsidRPr="00025000" w:rsidRDefault="00FF62AF" w:rsidP="00FF62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5000">
        <w:rPr>
          <w:rFonts w:ascii="Times New Roman" w:hAnsi="Times New Roman" w:cs="Times New Roman"/>
          <w:sz w:val="28"/>
          <w:szCs w:val="28"/>
        </w:rPr>
        <w:t>Положением установлены Критерии отнесения деятельности юридических лиц и индивидуальных предпринимателей, осуществляющих медицинскую деятельность, к определенной категории риска, периодичность проведения плановых проверок в отношении объектов государственного контроля в зависимости от определенной категории риска, порядок ведения Росздравнадзором перечня объектов государственного контроля, которые отнесены к определенной категории риска.</w:t>
      </w:r>
    </w:p>
    <w:p w:rsidR="00FF62AF" w:rsidRPr="00025000" w:rsidRDefault="00FF62AF" w:rsidP="00FF62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5000">
        <w:rPr>
          <w:rFonts w:ascii="Times New Roman" w:hAnsi="Times New Roman" w:cs="Times New Roman"/>
          <w:sz w:val="28"/>
          <w:szCs w:val="28"/>
        </w:rPr>
        <w:t>Отнесение объектов государственного контроля к определенной категории риска осуществляется решением руководителя Федеральной службы по надзору в сфере здравоохранения на основании критериев, установленных настоящим Положением.</w:t>
      </w:r>
    </w:p>
    <w:p w:rsidR="00FF62AF" w:rsidRPr="00025000" w:rsidRDefault="00FF62AF" w:rsidP="00FF62A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основу оценки риска деятельности юридического лица и индивидуального предпринимателя при осуществлении ими деятельности в сфере здравоохранения выбран подход, предусматривающий классификацию объектов надзора по категории опасности, в основу которого в свою очередь положена классификация видов работ и услуг, производимой продукции, зданий, сооружений.</w:t>
      </w:r>
    </w:p>
    <w:p w:rsidR="00FF62AF" w:rsidRDefault="00FF62AF" w:rsidP="00FF62A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C0050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распределении поднадзорных субъектов по категориям риска</w:t>
      </w:r>
      <w:r w:rsidR="00635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Росздравнадзором используется Базовая</w:t>
      </w:r>
      <w:r w:rsidRPr="009C0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 определения критериев риска</w:t>
      </w:r>
      <w:r w:rsidR="00635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принятая Проектным</w:t>
      </w:r>
      <w:r w:rsidRPr="009C0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9C0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приоритетной программы «Реформа контрольной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надзорной деятельности» в целях концентрации проверок</w:t>
      </w:r>
      <w:r w:rsidRPr="009C0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потенциально наиболе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опасных объектах и «разгрузки» менее опасных объектов</w:t>
      </w:r>
      <w:r w:rsidRPr="009C0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добросовестных предпринимателей.</w:t>
      </w:r>
    </w:p>
    <w:p w:rsidR="00FF62AF" w:rsidRPr="00B9210F" w:rsidRDefault="00FF62AF" w:rsidP="00FF62A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C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Критерии риска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учитывают</w:t>
      </w:r>
      <w:r w:rsidR="00F20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0531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тяжесть потенциальных негативных последствий от возможных выявлен</w:t>
      </w:r>
      <w:r w:rsidRPr="00652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нарушений и в целом вероятность </w:t>
      </w:r>
      <w:r w:rsidRPr="00B921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несоблюдения требований на конкретном объекте.</w:t>
      </w:r>
    </w:p>
    <w:p w:rsidR="00FF62AF" w:rsidRPr="00B9210F" w:rsidRDefault="00FF62AF" w:rsidP="00FF62A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0F">
        <w:rPr>
          <w:rFonts w:ascii="Times New Roman" w:hAnsi="Times New Roman" w:cs="Times New Roman"/>
          <w:sz w:val="28"/>
          <w:szCs w:val="28"/>
        </w:rPr>
        <w:t xml:space="preserve">Отнесение объектов государственного контроля к определенной категории риска осуществляется с учетом информации, содержащейся в едином реестре лицензий на осуществление медицинской деятельности. </w:t>
      </w:r>
    </w:p>
    <w:p w:rsidR="00FF62AF" w:rsidRDefault="00FF62AF" w:rsidP="00FF62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659">
        <w:rPr>
          <w:rFonts w:ascii="Times New Roman" w:hAnsi="Times New Roman" w:cs="Times New Roman"/>
          <w:sz w:val="28"/>
          <w:szCs w:val="28"/>
        </w:rPr>
        <w:t xml:space="preserve">Федеральная служба по надзору в сфере здравоохранения в установленный </w:t>
      </w:r>
      <w:hyperlink r:id="rId9" w:tooltip="Постановление Правительства РФ от 17.08.2016 N 806 (ред. от 30.03.2017) &quot;О 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вительства Российской Федерации&quot; (в" w:history="1">
        <w:r w:rsidRPr="00B10659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B10659">
        <w:rPr>
          <w:rFonts w:ascii="Times New Roman" w:hAnsi="Times New Roman" w:cs="Times New Roman"/>
          <w:sz w:val="28"/>
          <w:szCs w:val="28"/>
        </w:rPr>
        <w:t xml:space="preserve"> срок представляет по запросу юридического лица и индивидуального предпринимателя информацию о присвоенной объектам государстве</w:t>
      </w:r>
      <w:r>
        <w:rPr>
          <w:rFonts w:ascii="Times New Roman" w:hAnsi="Times New Roman" w:cs="Times New Roman"/>
          <w:sz w:val="28"/>
          <w:szCs w:val="28"/>
        </w:rPr>
        <w:t>нного контроля категории риска.</w:t>
      </w:r>
    </w:p>
    <w:p w:rsidR="00F20531" w:rsidRDefault="00FF62AF" w:rsidP="00635C7E">
      <w:pPr>
        <w:spacing w:after="0" w:line="240" w:lineRule="auto"/>
        <w:ind w:right="57"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0672C9">
        <w:rPr>
          <w:rFonts w:ascii="Times New Roman" w:eastAsia="Arial Unicode MS" w:hAnsi="Times New Roman" w:cs="Times New Roman"/>
          <w:bCs/>
          <w:sz w:val="28"/>
          <w:szCs w:val="28"/>
        </w:rPr>
        <w:t>При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 xml:space="preserve"> формировании планов проверок на 2018 год использованы статистические и динамические показатели. Организации ранжированы в зависимости от потенциального риска, и их перемещение в более высокий или более низкий класс риска будет происходить в зависимости от текущей деятельности. Поэтому и планы проверок на 2019 год также формируются исходя из этой системы.</w:t>
      </w:r>
    </w:p>
    <w:p w:rsidR="00FF62AF" w:rsidRDefault="00FF62AF" w:rsidP="00F20531">
      <w:pPr>
        <w:spacing w:after="0" w:line="240" w:lineRule="auto"/>
        <w:ind w:right="57"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 xml:space="preserve">Медицинские учреждения ранжированы </w:t>
      </w:r>
      <w:r w:rsidRPr="006B4543">
        <w:rPr>
          <w:rFonts w:ascii="Times New Roman" w:eastAsia="Arial Unicode MS" w:hAnsi="Times New Roman" w:cs="Times New Roman"/>
          <w:b/>
          <w:bCs/>
          <w:sz w:val="28"/>
          <w:szCs w:val="28"/>
        </w:rPr>
        <w:t>по 6 категориям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 xml:space="preserve"> риска:</w:t>
      </w:r>
    </w:p>
    <w:p w:rsidR="00FF62AF" w:rsidRPr="004153E4" w:rsidRDefault="00FF62AF" w:rsidP="00FF62AF">
      <w:pPr>
        <w:pStyle w:val="a6"/>
        <w:numPr>
          <w:ilvl w:val="0"/>
          <w:numId w:val="1"/>
        </w:numPr>
        <w:ind w:right="57"/>
        <w:jc w:val="both"/>
        <w:rPr>
          <w:sz w:val="28"/>
          <w:szCs w:val="28"/>
        </w:rPr>
      </w:pPr>
      <w:r w:rsidRPr="004F5193">
        <w:rPr>
          <w:b/>
          <w:sz w:val="28"/>
          <w:szCs w:val="28"/>
        </w:rPr>
        <w:t>Чрезвычайно высокая</w:t>
      </w:r>
      <w:r>
        <w:rPr>
          <w:sz w:val="28"/>
          <w:szCs w:val="28"/>
        </w:rPr>
        <w:t xml:space="preserve"> категория риска</w:t>
      </w:r>
      <w:r w:rsidR="00635C7E">
        <w:rPr>
          <w:sz w:val="28"/>
          <w:szCs w:val="28"/>
        </w:rPr>
        <w:t xml:space="preserve"> - </w:t>
      </w:r>
      <w:r w:rsidRPr="004153E4">
        <w:rPr>
          <w:sz w:val="28"/>
          <w:szCs w:val="28"/>
        </w:rPr>
        <w:t>с ежегодной частотой проверок;</w:t>
      </w:r>
    </w:p>
    <w:p w:rsidR="00FF62AF" w:rsidRDefault="00FF62AF" w:rsidP="00FF62AF">
      <w:pPr>
        <w:pStyle w:val="a6"/>
        <w:numPr>
          <w:ilvl w:val="0"/>
          <w:numId w:val="1"/>
        </w:numPr>
        <w:ind w:right="57"/>
        <w:jc w:val="both"/>
        <w:rPr>
          <w:rFonts w:eastAsia="Arial Unicode MS"/>
          <w:bCs/>
          <w:sz w:val="28"/>
          <w:szCs w:val="28"/>
        </w:rPr>
      </w:pPr>
      <w:r w:rsidRPr="004F5193">
        <w:rPr>
          <w:rFonts w:eastAsia="Arial Unicode MS"/>
          <w:b/>
          <w:bCs/>
          <w:sz w:val="28"/>
          <w:szCs w:val="28"/>
        </w:rPr>
        <w:t>Высокая</w:t>
      </w:r>
      <w:r>
        <w:rPr>
          <w:rFonts w:eastAsia="Arial Unicode MS"/>
          <w:bCs/>
          <w:sz w:val="28"/>
          <w:szCs w:val="28"/>
        </w:rPr>
        <w:t xml:space="preserve"> - с частотой проверок 1 раз в два года;</w:t>
      </w:r>
    </w:p>
    <w:p w:rsidR="00FF62AF" w:rsidRDefault="00FF62AF" w:rsidP="00FF62AF">
      <w:pPr>
        <w:pStyle w:val="a6"/>
        <w:numPr>
          <w:ilvl w:val="0"/>
          <w:numId w:val="1"/>
        </w:numPr>
        <w:ind w:right="57"/>
        <w:jc w:val="both"/>
        <w:rPr>
          <w:rFonts w:eastAsia="Arial Unicode MS"/>
          <w:bCs/>
          <w:sz w:val="28"/>
          <w:szCs w:val="28"/>
        </w:rPr>
      </w:pPr>
      <w:r w:rsidRPr="004F5193">
        <w:rPr>
          <w:rFonts w:eastAsia="Arial Unicode MS"/>
          <w:b/>
          <w:bCs/>
          <w:sz w:val="28"/>
          <w:szCs w:val="28"/>
        </w:rPr>
        <w:t>Значительная</w:t>
      </w:r>
      <w:r>
        <w:rPr>
          <w:rFonts w:eastAsia="Arial Unicode MS"/>
          <w:bCs/>
          <w:sz w:val="28"/>
          <w:szCs w:val="28"/>
        </w:rPr>
        <w:t xml:space="preserve"> - с частотой проверок 1 раз</w:t>
      </w:r>
      <w:r w:rsidR="00635C7E">
        <w:rPr>
          <w:rFonts w:eastAsia="Arial Unicode MS"/>
          <w:bCs/>
          <w:sz w:val="28"/>
          <w:szCs w:val="28"/>
        </w:rPr>
        <w:t xml:space="preserve"> </w:t>
      </w:r>
      <w:r>
        <w:rPr>
          <w:rFonts w:eastAsia="Arial Unicode MS"/>
          <w:bCs/>
          <w:sz w:val="28"/>
          <w:szCs w:val="28"/>
        </w:rPr>
        <w:t>в три года;</w:t>
      </w:r>
    </w:p>
    <w:p w:rsidR="00FF62AF" w:rsidRDefault="00FF62AF" w:rsidP="00FF62AF">
      <w:pPr>
        <w:pStyle w:val="a6"/>
        <w:numPr>
          <w:ilvl w:val="0"/>
          <w:numId w:val="1"/>
        </w:numPr>
        <w:ind w:right="57"/>
        <w:jc w:val="both"/>
        <w:rPr>
          <w:rFonts w:eastAsia="Arial Unicode MS"/>
          <w:bCs/>
          <w:sz w:val="28"/>
          <w:szCs w:val="28"/>
        </w:rPr>
      </w:pPr>
      <w:r w:rsidRPr="004F5193">
        <w:rPr>
          <w:rFonts w:eastAsia="Arial Unicode MS"/>
          <w:b/>
          <w:bCs/>
          <w:sz w:val="28"/>
          <w:szCs w:val="28"/>
        </w:rPr>
        <w:t>Средняя</w:t>
      </w:r>
      <w:r>
        <w:rPr>
          <w:rFonts w:eastAsia="Arial Unicode MS"/>
          <w:bCs/>
          <w:sz w:val="28"/>
          <w:szCs w:val="28"/>
        </w:rPr>
        <w:t xml:space="preserve"> - с частотой проверок 1 раз в пять лет;</w:t>
      </w:r>
    </w:p>
    <w:p w:rsidR="00FF62AF" w:rsidRDefault="00FF62AF" w:rsidP="00FF62AF">
      <w:pPr>
        <w:pStyle w:val="a6"/>
        <w:numPr>
          <w:ilvl w:val="0"/>
          <w:numId w:val="1"/>
        </w:numPr>
        <w:ind w:right="57"/>
        <w:jc w:val="both"/>
        <w:rPr>
          <w:rFonts w:eastAsia="Arial Unicode MS"/>
          <w:bCs/>
          <w:sz w:val="28"/>
          <w:szCs w:val="28"/>
        </w:rPr>
      </w:pPr>
      <w:r w:rsidRPr="004F5193">
        <w:rPr>
          <w:rFonts w:eastAsia="Arial Unicode MS"/>
          <w:b/>
          <w:bCs/>
          <w:sz w:val="28"/>
          <w:szCs w:val="28"/>
        </w:rPr>
        <w:t>Умеренная</w:t>
      </w:r>
      <w:r>
        <w:rPr>
          <w:rFonts w:eastAsia="Arial Unicode MS"/>
          <w:bCs/>
          <w:sz w:val="28"/>
          <w:szCs w:val="28"/>
        </w:rPr>
        <w:t xml:space="preserve"> -</w:t>
      </w:r>
      <w:r w:rsidR="00635C7E">
        <w:rPr>
          <w:rFonts w:eastAsia="Arial Unicode MS"/>
          <w:bCs/>
          <w:sz w:val="28"/>
          <w:szCs w:val="28"/>
        </w:rPr>
        <w:t xml:space="preserve"> </w:t>
      </w:r>
      <w:r>
        <w:rPr>
          <w:rFonts w:eastAsia="Arial Unicode MS"/>
          <w:bCs/>
          <w:sz w:val="28"/>
          <w:szCs w:val="28"/>
        </w:rPr>
        <w:t>с частотой проверок 1 раз в шесть лет;</w:t>
      </w:r>
    </w:p>
    <w:p w:rsidR="00FF62AF" w:rsidRPr="00635C7E" w:rsidRDefault="00FF62AF" w:rsidP="00635C7E">
      <w:pPr>
        <w:pStyle w:val="a6"/>
        <w:numPr>
          <w:ilvl w:val="0"/>
          <w:numId w:val="1"/>
        </w:numPr>
        <w:ind w:right="57"/>
        <w:jc w:val="both"/>
        <w:rPr>
          <w:rFonts w:eastAsia="Arial Unicode MS"/>
          <w:bCs/>
          <w:sz w:val="28"/>
          <w:szCs w:val="28"/>
        </w:rPr>
      </w:pPr>
      <w:r w:rsidRPr="00B10659">
        <w:rPr>
          <w:rFonts w:eastAsia="Arial Unicode MS"/>
          <w:b/>
          <w:bCs/>
          <w:sz w:val="28"/>
          <w:szCs w:val="28"/>
        </w:rPr>
        <w:t>Низкая</w:t>
      </w:r>
      <w:r w:rsidRPr="00B10659">
        <w:rPr>
          <w:rFonts w:eastAsia="Arial Unicode MS"/>
          <w:bCs/>
          <w:sz w:val="28"/>
          <w:szCs w:val="28"/>
        </w:rPr>
        <w:t xml:space="preserve"> – </w:t>
      </w:r>
      <w:r w:rsidRPr="00B10659">
        <w:rPr>
          <w:sz w:val="28"/>
          <w:szCs w:val="28"/>
        </w:rPr>
        <w:t>плановые проверки не проводятся</w:t>
      </w:r>
      <w:r>
        <w:rPr>
          <w:sz w:val="28"/>
          <w:szCs w:val="28"/>
        </w:rPr>
        <w:t>.</w:t>
      </w:r>
    </w:p>
    <w:p w:rsidR="00FF62AF" w:rsidRDefault="00FF62AF" w:rsidP="00F20531">
      <w:pPr>
        <w:spacing w:after="0" w:line="240" w:lineRule="auto"/>
        <w:ind w:right="57"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9F19C6">
        <w:rPr>
          <w:rFonts w:ascii="Times New Roman" w:eastAsia="Arial Unicode MS" w:hAnsi="Times New Roman" w:cs="Times New Roman"/>
          <w:bCs/>
          <w:sz w:val="28"/>
          <w:szCs w:val="28"/>
        </w:rPr>
        <w:t>Объекты контроля (надзора) сфере обращения лекарственных средств распределены в зависимости от рисков причинения вреда жизни и здоровью граждан, видов деятельности (виды работ и услуг), видов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 xml:space="preserve"> выпускаемой </w:t>
      </w:r>
      <w:r w:rsidRPr="009F19C6">
        <w:rPr>
          <w:rFonts w:ascii="Times New Roman" w:eastAsia="Arial Unicode MS" w:hAnsi="Times New Roman" w:cs="Times New Roman"/>
          <w:bCs/>
          <w:sz w:val="28"/>
          <w:szCs w:val="28"/>
        </w:rPr>
        <w:t>продукции, типов объектов и условий осуществления деятельности по следующим категориям риска:</w:t>
      </w:r>
    </w:p>
    <w:p w:rsidR="00FF62AF" w:rsidRPr="009F19C6" w:rsidRDefault="00FF62AF" w:rsidP="00FF62AF">
      <w:pPr>
        <w:pStyle w:val="a6"/>
        <w:numPr>
          <w:ilvl w:val="0"/>
          <w:numId w:val="2"/>
        </w:numPr>
        <w:ind w:right="57"/>
        <w:jc w:val="both"/>
        <w:rPr>
          <w:rFonts w:eastAsia="Arial Unicode MS"/>
          <w:bCs/>
          <w:sz w:val="28"/>
          <w:szCs w:val="28"/>
        </w:rPr>
      </w:pPr>
      <w:r w:rsidRPr="009F19C6">
        <w:rPr>
          <w:rFonts w:eastAsia="Arial Unicode MS"/>
          <w:b/>
          <w:bCs/>
          <w:sz w:val="28"/>
          <w:szCs w:val="28"/>
        </w:rPr>
        <w:t>значительный</w:t>
      </w:r>
      <w:r w:rsidRPr="009F19C6">
        <w:rPr>
          <w:rFonts w:eastAsia="Arial Unicode MS"/>
          <w:bCs/>
          <w:sz w:val="28"/>
          <w:szCs w:val="28"/>
        </w:rPr>
        <w:t xml:space="preserve"> риск -</w:t>
      </w:r>
      <w:r w:rsidR="00635C7E">
        <w:rPr>
          <w:rFonts w:eastAsia="Arial Unicode MS"/>
          <w:bCs/>
          <w:sz w:val="28"/>
          <w:szCs w:val="28"/>
        </w:rPr>
        <w:t xml:space="preserve"> </w:t>
      </w:r>
      <w:r w:rsidRPr="009F19C6">
        <w:rPr>
          <w:rFonts w:eastAsia="Arial Unicode MS"/>
          <w:bCs/>
          <w:sz w:val="28"/>
          <w:szCs w:val="28"/>
        </w:rPr>
        <w:t>один раз в 3 года</w:t>
      </w:r>
      <w:r>
        <w:rPr>
          <w:rFonts w:eastAsia="Arial Unicode MS"/>
          <w:bCs/>
          <w:sz w:val="28"/>
          <w:szCs w:val="28"/>
        </w:rPr>
        <w:t>;</w:t>
      </w:r>
    </w:p>
    <w:p w:rsidR="00FF62AF" w:rsidRPr="009F19C6" w:rsidRDefault="00FF62AF" w:rsidP="00FF62AF">
      <w:pPr>
        <w:pStyle w:val="a6"/>
        <w:numPr>
          <w:ilvl w:val="0"/>
          <w:numId w:val="2"/>
        </w:numPr>
        <w:ind w:right="57"/>
        <w:jc w:val="both"/>
        <w:rPr>
          <w:rFonts w:eastAsia="Arial Unicode MS"/>
          <w:bCs/>
          <w:sz w:val="28"/>
          <w:szCs w:val="28"/>
        </w:rPr>
      </w:pPr>
      <w:r w:rsidRPr="009F19C6">
        <w:rPr>
          <w:rFonts w:eastAsia="Arial Unicode MS"/>
          <w:b/>
          <w:bCs/>
          <w:sz w:val="28"/>
          <w:szCs w:val="28"/>
        </w:rPr>
        <w:t>средний</w:t>
      </w:r>
      <w:r w:rsidRPr="009F19C6">
        <w:rPr>
          <w:rFonts w:eastAsia="Arial Unicode MS"/>
          <w:bCs/>
          <w:sz w:val="28"/>
          <w:szCs w:val="28"/>
        </w:rPr>
        <w:t xml:space="preserve"> риск -</w:t>
      </w:r>
      <w:r w:rsidR="00635C7E">
        <w:rPr>
          <w:rFonts w:eastAsia="Arial Unicode MS"/>
          <w:bCs/>
          <w:sz w:val="28"/>
          <w:szCs w:val="28"/>
        </w:rPr>
        <w:t xml:space="preserve"> </w:t>
      </w:r>
      <w:r w:rsidRPr="009F19C6">
        <w:rPr>
          <w:rFonts w:eastAsia="Arial Unicode MS"/>
          <w:bCs/>
          <w:sz w:val="28"/>
          <w:szCs w:val="28"/>
        </w:rPr>
        <w:t>не чаще чем один раз в 5 лет</w:t>
      </w:r>
      <w:r>
        <w:rPr>
          <w:rFonts w:eastAsia="Arial Unicode MS"/>
          <w:bCs/>
          <w:sz w:val="28"/>
          <w:szCs w:val="28"/>
        </w:rPr>
        <w:t>;</w:t>
      </w:r>
    </w:p>
    <w:p w:rsidR="00FF62AF" w:rsidRPr="009F19C6" w:rsidRDefault="00FF62AF" w:rsidP="00FF62AF">
      <w:pPr>
        <w:pStyle w:val="a6"/>
        <w:numPr>
          <w:ilvl w:val="0"/>
          <w:numId w:val="2"/>
        </w:numPr>
        <w:ind w:right="57"/>
        <w:jc w:val="both"/>
        <w:rPr>
          <w:rFonts w:eastAsia="Arial Unicode MS"/>
          <w:bCs/>
          <w:sz w:val="28"/>
          <w:szCs w:val="28"/>
        </w:rPr>
      </w:pPr>
      <w:r w:rsidRPr="009F19C6">
        <w:rPr>
          <w:rFonts w:eastAsia="Arial Unicode MS"/>
          <w:b/>
          <w:bCs/>
          <w:sz w:val="28"/>
          <w:szCs w:val="28"/>
        </w:rPr>
        <w:t>умеренный</w:t>
      </w:r>
      <w:r w:rsidRPr="009F19C6">
        <w:rPr>
          <w:rFonts w:eastAsia="Arial Unicode MS"/>
          <w:bCs/>
          <w:sz w:val="28"/>
          <w:szCs w:val="28"/>
        </w:rPr>
        <w:t xml:space="preserve"> риск -</w:t>
      </w:r>
      <w:r w:rsidR="00635C7E">
        <w:rPr>
          <w:rFonts w:eastAsia="Arial Unicode MS"/>
          <w:bCs/>
          <w:sz w:val="28"/>
          <w:szCs w:val="28"/>
        </w:rPr>
        <w:t xml:space="preserve"> </w:t>
      </w:r>
      <w:r w:rsidRPr="009F19C6">
        <w:rPr>
          <w:rFonts w:eastAsia="Arial Unicode MS"/>
          <w:bCs/>
          <w:sz w:val="28"/>
          <w:szCs w:val="28"/>
        </w:rPr>
        <w:t>не чаще чем один раз в 6 лет</w:t>
      </w:r>
      <w:r>
        <w:rPr>
          <w:rFonts w:eastAsia="Arial Unicode MS"/>
          <w:bCs/>
          <w:sz w:val="28"/>
          <w:szCs w:val="28"/>
        </w:rPr>
        <w:t>;</w:t>
      </w:r>
    </w:p>
    <w:p w:rsidR="00FF62AF" w:rsidRPr="009F19C6" w:rsidRDefault="00FF62AF" w:rsidP="00FF62AF">
      <w:pPr>
        <w:pStyle w:val="a6"/>
        <w:numPr>
          <w:ilvl w:val="0"/>
          <w:numId w:val="2"/>
        </w:numPr>
        <w:ind w:right="57"/>
        <w:jc w:val="both"/>
        <w:rPr>
          <w:rFonts w:eastAsia="Arial Unicode MS"/>
          <w:bCs/>
          <w:sz w:val="28"/>
          <w:szCs w:val="28"/>
        </w:rPr>
      </w:pPr>
      <w:r w:rsidRPr="009F19C6">
        <w:rPr>
          <w:rFonts w:eastAsia="Arial Unicode MS"/>
          <w:b/>
          <w:bCs/>
          <w:sz w:val="28"/>
          <w:szCs w:val="28"/>
        </w:rPr>
        <w:t>низкий</w:t>
      </w:r>
      <w:r w:rsidRPr="009F19C6">
        <w:rPr>
          <w:rFonts w:eastAsia="Arial Unicode MS"/>
          <w:bCs/>
          <w:sz w:val="28"/>
          <w:szCs w:val="28"/>
        </w:rPr>
        <w:t xml:space="preserve"> риск - плановые проверки не</w:t>
      </w:r>
      <w:r w:rsidR="00635C7E">
        <w:rPr>
          <w:rFonts w:eastAsia="Arial Unicode MS"/>
          <w:bCs/>
          <w:sz w:val="28"/>
          <w:szCs w:val="28"/>
        </w:rPr>
        <w:t xml:space="preserve"> </w:t>
      </w:r>
      <w:r w:rsidRPr="009F19C6">
        <w:rPr>
          <w:rFonts w:eastAsia="Arial Unicode MS"/>
          <w:bCs/>
          <w:sz w:val="28"/>
          <w:szCs w:val="28"/>
        </w:rPr>
        <w:t>проводятся</w:t>
      </w:r>
      <w:r w:rsidR="00635C7E">
        <w:rPr>
          <w:rFonts w:eastAsia="Arial Unicode MS"/>
          <w:bCs/>
          <w:sz w:val="28"/>
          <w:szCs w:val="28"/>
        </w:rPr>
        <w:t>.</w:t>
      </w:r>
    </w:p>
    <w:p w:rsidR="00FF62AF" w:rsidRPr="00B10659" w:rsidRDefault="00635C7E" w:rsidP="00FF62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категориях риска учреждений размещена на официальном сайте Росздравнадзора (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>
        <w:rPr>
          <w:rFonts w:ascii="Times New Roman" w:hAnsi="Times New Roman"/>
          <w:sz w:val="28"/>
          <w:szCs w:val="28"/>
        </w:rPr>
        <w:t>://www.roszdravnadzor.ru/).</w:t>
      </w:r>
    </w:p>
    <w:p w:rsidR="00FF62AF" w:rsidRDefault="00FF62AF" w:rsidP="00FF62AF">
      <w:pPr>
        <w:spacing w:after="0" w:line="240" w:lineRule="auto"/>
        <w:ind w:left="57" w:firstLine="709"/>
        <w:jc w:val="both"/>
        <w:rPr>
          <w:rFonts w:ascii="Times New Roman" w:eastAsia="Arial Unicode MS" w:hAnsi="Times New Roman" w:cs="Times New Roman"/>
          <w:sz w:val="28"/>
          <w:szCs w:val="28"/>
          <w:u w:color="000000"/>
        </w:rPr>
      </w:pPr>
      <w:r w:rsidRPr="00B10659">
        <w:rPr>
          <w:rFonts w:ascii="Times New Roman" w:hAnsi="Times New Roman" w:cs="Times New Roman"/>
          <w:sz w:val="28"/>
          <w:szCs w:val="28"/>
        </w:rPr>
        <w:t xml:space="preserve">Росздравнадзор с 2017 года является участником приоритетного проекта </w:t>
      </w:r>
      <w:r w:rsidRPr="00B10659">
        <w:rPr>
          <w:rFonts w:ascii="Times New Roman" w:eastAsia="Arial Unicode MS" w:hAnsi="Times New Roman" w:cs="Times New Roman"/>
          <w:sz w:val="28"/>
          <w:szCs w:val="28"/>
          <w:u w:color="000000"/>
        </w:rPr>
        <w:t>«Совершенствование контрольной и надзорной деятельности в сфере здравоохранения</w:t>
      </w:r>
      <w:r w:rsidRPr="0029514C">
        <w:rPr>
          <w:rFonts w:ascii="Times New Roman" w:eastAsia="Arial Unicode MS" w:hAnsi="Times New Roman" w:cs="Times New Roman"/>
          <w:sz w:val="28"/>
          <w:szCs w:val="28"/>
          <w:u w:color="000000"/>
        </w:rPr>
        <w:t>»</w:t>
      </w:r>
      <w:r>
        <w:rPr>
          <w:rFonts w:ascii="Times New Roman" w:eastAsia="Arial Unicode MS" w:hAnsi="Times New Roman" w:cs="Times New Roman"/>
          <w:sz w:val="28"/>
          <w:szCs w:val="28"/>
          <w:u w:color="000000"/>
        </w:rPr>
        <w:t>, включающего в себя внедрение риск-ориентированной модели по следующим видам контроля:</w:t>
      </w:r>
    </w:p>
    <w:p w:rsidR="00FF62AF" w:rsidRPr="0029514C" w:rsidRDefault="00FF62AF" w:rsidP="00FF62AF">
      <w:pPr>
        <w:tabs>
          <w:tab w:val="center" w:pos="25"/>
        </w:tabs>
        <w:spacing w:after="0" w:line="240" w:lineRule="auto"/>
        <w:ind w:left="57"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29514C">
        <w:rPr>
          <w:rFonts w:ascii="Times New Roman" w:eastAsia="Arial Unicode MS" w:hAnsi="Times New Roman" w:cs="Times New Roman"/>
          <w:bCs/>
          <w:sz w:val="28"/>
          <w:szCs w:val="28"/>
        </w:rPr>
        <w:t>1. Государственный контроль качества и безопасности медицинской деятельности.</w:t>
      </w:r>
    </w:p>
    <w:p w:rsidR="00FF62AF" w:rsidRPr="0029514C" w:rsidRDefault="00FF62AF" w:rsidP="00FF62AF">
      <w:pPr>
        <w:tabs>
          <w:tab w:val="center" w:pos="25"/>
        </w:tabs>
        <w:spacing w:after="0" w:line="240" w:lineRule="auto"/>
        <w:ind w:left="57"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29514C">
        <w:rPr>
          <w:rFonts w:ascii="Times New Roman" w:eastAsia="Arial Unicode MS" w:hAnsi="Times New Roman" w:cs="Times New Roman"/>
          <w:bCs/>
          <w:sz w:val="28"/>
          <w:szCs w:val="28"/>
        </w:rPr>
        <w:t>2. Федеральный государственный надзор в сфере обращения лекарственных средств.</w:t>
      </w:r>
    </w:p>
    <w:p w:rsidR="00FF62AF" w:rsidRDefault="00FF62AF" w:rsidP="00635C7E">
      <w:pPr>
        <w:tabs>
          <w:tab w:val="center" w:pos="25"/>
        </w:tabs>
        <w:spacing w:after="0" w:line="240" w:lineRule="auto"/>
        <w:ind w:left="57"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29514C">
        <w:rPr>
          <w:rFonts w:ascii="Times New Roman" w:eastAsia="Arial Unicode MS" w:hAnsi="Times New Roman" w:cs="Times New Roman"/>
          <w:bCs/>
          <w:sz w:val="28"/>
          <w:szCs w:val="28"/>
        </w:rPr>
        <w:t>3. Государственный контроль за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 xml:space="preserve"> обращением медицинских изделий.</w:t>
      </w:r>
    </w:p>
    <w:p w:rsidR="00FF62AF" w:rsidRDefault="00FF62AF" w:rsidP="00F20531">
      <w:pPr>
        <w:spacing w:after="0" w:line="240" w:lineRule="auto"/>
        <w:ind w:left="57" w:right="57"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9B4CCF">
        <w:rPr>
          <w:rFonts w:ascii="Times New Roman" w:hAnsi="Times New Roman" w:cs="Times New Roman"/>
          <w:b/>
          <w:sz w:val="28"/>
          <w:szCs w:val="28"/>
        </w:rPr>
        <w:lastRenderedPageBreak/>
        <w:t>Цель проекта</w:t>
      </w:r>
      <w:r>
        <w:rPr>
          <w:rFonts w:ascii="Times New Roman" w:hAnsi="Times New Roman" w:cs="Times New Roman"/>
          <w:sz w:val="28"/>
          <w:szCs w:val="28"/>
        </w:rPr>
        <w:t>, в первую очередь</w:t>
      </w:r>
      <w:r w:rsidRPr="00775937">
        <w:rPr>
          <w:rFonts w:ascii="Times New Roman" w:hAnsi="Times New Roman" w:cs="Times New Roman"/>
          <w:sz w:val="28"/>
          <w:szCs w:val="28"/>
        </w:rPr>
        <w:t>, - снижение</w:t>
      </w:r>
      <w:r w:rsidRPr="00775937">
        <w:rPr>
          <w:rFonts w:ascii="Times New Roman" w:eastAsia="Arial Unicode MS" w:hAnsi="Times New Roman" w:cs="Times New Roman"/>
          <w:bCs/>
          <w:sz w:val="28"/>
          <w:szCs w:val="28"/>
        </w:rPr>
        <w:t xml:space="preserve"> количества смертельных случаев по контролируемым видам деятельности в сфере здравоохранения</w:t>
      </w:r>
      <w:r w:rsidR="00635C7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Pr="00775937">
        <w:rPr>
          <w:rFonts w:ascii="Times New Roman" w:eastAsia="Arial Unicode MS" w:hAnsi="Times New Roman" w:cs="Times New Roman"/>
          <w:bCs/>
          <w:sz w:val="28"/>
          <w:szCs w:val="28"/>
        </w:rPr>
        <w:t xml:space="preserve">на 2 % от уровня 2015 года к 2019 году и на 1% ежегодно от показателя </w:t>
      </w:r>
      <w:r w:rsidRPr="00EC5C64">
        <w:rPr>
          <w:rFonts w:ascii="Times New Roman" w:eastAsia="Arial Unicode MS" w:hAnsi="Times New Roman" w:cs="Times New Roman"/>
          <w:bCs/>
          <w:sz w:val="28"/>
          <w:szCs w:val="28"/>
        </w:rPr>
        <w:t xml:space="preserve">предыдущего года. </w:t>
      </w:r>
    </w:p>
    <w:p w:rsidR="00FF62AF" w:rsidRPr="00775937" w:rsidRDefault="00FF62AF" w:rsidP="00FF62AF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>Ежемесячно</w:t>
      </w:r>
      <w:r w:rsidR="00635C7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>осуществляется контроль следующих показателей:</w:t>
      </w:r>
    </w:p>
    <w:p w:rsidR="00FF62AF" w:rsidRPr="00775937" w:rsidRDefault="00FF62AF" w:rsidP="00FF62AF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937">
        <w:rPr>
          <w:rFonts w:ascii="Times New Roman" w:eastAsia="Calibri" w:hAnsi="Times New Roman" w:cs="Times New Roman"/>
          <w:sz w:val="28"/>
          <w:szCs w:val="28"/>
        </w:rPr>
        <w:t>1. Снижение показателя младенческой смертности (на 10000 родившихся).</w:t>
      </w:r>
    </w:p>
    <w:p w:rsidR="00FF62AF" w:rsidRPr="00722266" w:rsidRDefault="00FF62AF" w:rsidP="00FF62A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 xml:space="preserve">2. </w:t>
      </w:r>
      <w:r w:rsidRPr="00722266">
        <w:rPr>
          <w:rFonts w:ascii="Times New Roman" w:eastAsia="Arial Unicode MS" w:hAnsi="Times New Roman" w:cs="Times New Roman"/>
          <w:bCs/>
          <w:sz w:val="28"/>
          <w:szCs w:val="28"/>
        </w:rPr>
        <w:t>Снижение госпитальной летальности от инфаркта миокарда (человек)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>.</w:t>
      </w:r>
    </w:p>
    <w:p w:rsidR="00FF62AF" w:rsidRPr="00722266" w:rsidRDefault="00FF62AF" w:rsidP="00FF62A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 xml:space="preserve">3. </w:t>
      </w:r>
      <w:r w:rsidRPr="00722266">
        <w:rPr>
          <w:rFonts w:ascii="Times New Roman" w:eastAsia="Arial Unicode MS" w:hAnsi="Times New Roman" w:cs="Times New Roman"/>
          <w:bCs/>
          <w:sz w:val="28"/>
          <w:szCs w:val="28"/>
        </w:rPr>
        <w:t>Снижение госпитальной летальности от инсульта (человек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>).</w:t>
      </w:r>
    </w:p>
    <w:p w:rsidR="00FF62AF" w:rsidRPr="00722266" w:rsidRDefault="00FF62AF" w:rsidP="00FF62AF">
      <w:pPr>
        <w:framePr w:hSpace="180" w:wrap="around" w:vAnchor="text" w:hAnchor="text" w:x="-120" w:y="1"/>
        <w:spacing w:after="0" w:line="240" w:lineRule="auto"/>
        <w:ind w:firstLine="708"/>
        <w:suppressOverlap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22266">
        <w:rPr>
          <w:rFonts w:ascii="Times New Roman" w:hAnsi="Times New Roman" w:cs="Times New Roman"/>
          <w:sz w:val="28"/>
          <w:szCs w:val="28"/>
        </w:rPr>
        <w:t>Снижение количества расхождений клинического и патологоанатомического диагнозов2 - 3 категории вследствие дефектов при оказании медицинской помощ</w:t>
      </w:r>
      <w:r>
        <w:rPr>
          <w:rFonts w:ascii="Times New Roman" w:hAnsi="Times New Roman" w:cs="Times New Roman"/>
          <w:sz w:val="28"/>
          <w:szCs w:val="28"/>
        </w:rPr>
        <w:t>и,</w:t>
      </w:r>
      <w:r w:rsidRPr="00722266">
        <w:rPr>
          <w:rFonts w:ascii="Times New Roman" w:hAnsi="Times New Roman" w:cs="Times New Roman"/>
          <w:sz w:val="28"/>
          <w:szCs w:val="28"/>
        </w:rPr>
        <w:t xml:space="preserve"> установленных по результатам экспертизы качества медицинской помощи (человек)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62AF" w:rsidRPr="00ED5801" w:rsidRDefault="00FF62AF" w:rsidP="00FF62AF">
      <w:pPr>
        <w:spacing w:after="0" w:line="240" w:lineRule="auto"/>
        <w:ind w:left="57" w:right="57"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ED5801">
        <w:rPr>
          <w:rFonts w:ascii="Times New Roman" w:hAnsi="Times New Roman" w:cs="Times New Roman"/>
          <w:sz w:val="28"/>
          <w:szCs w:val="28"/>
        </w:rPr>
        <w:t>5. Снижение смертельных случаев, а также, числа заболеваний, отравлений вследствие применения недоброкачественных и фальсифицированных лекарственных препаратов (человек).</w:t>
      </w:r>
    </w:p>
    <w:p w:rsidR="00FF62AF" w:rsidRPr="00ED5801" w:rsidRDefault="00FF62AF" w:rsidP="00FF62AF">
      <w:pPr>
        <w:framePr w:hSpace="180" w:wrap="around" w:vAnchor="text" w:hAnchor="text" w:x="-120" w:y="1"/>
        <w:spacing w:after="0" w:line="240" w:lineRule="auto"/>
        <w:ind w:left="57" w:right="57" w:firstLine="709"/>
        <w:suppressOverlap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ED5801">
        <w:rPr>
          <w:rFonts w:ascii="Times New Roman" w:hAnsi="Times New Roman" w:cs="Times New Roman"/>
          <w:sz w:val="28"/>
          <w:szCs w:val="28"/>
        </w:rPr>
        <w:t>6. Снижение смертельных случаев, а также, числа пострадавших и травмированных вследствие применения недоброкачественных и фальсифицированных медицинских изделий (человек).</w:t>
      </w:r>
    </w:p>
    <w:p w:rsidR="00FF62AF" w:rsidRPr="00ED5801" w:rsidRDefault="00FF62AF" w:rsidP="00FF62AF">
      <w:pPr>
        <w:pStyle w:val="a5"/>
        <w:tabs>
          <w:tab w:val="left" w:pos="4086"/>
        </w:tabs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ED5801">
        <w:rPr>
          <w:rFonts w:eastAsia="Tahoma"/>
          <w:color w:val="000000"/>
          <w:kern w:val="24"/>
          <w:sz w:val="28"/>
          <w:szCs w:val="28"/>
        </w:rPr>
        <w:t xml:space="preserve">Основными </w:t>
      </w:r>
      <w:r w:rsidRPr="00ED5801">
        <w:rPr>
          <w:rFonts w:eastAsia="Tahoma"/>
          <w:color w:val="000000"/>
          <w:spacing w:val="1"/>
          <w:kern w:val="24"/>
          <w:sz w:val="28"/>
          <w:szCs w:val="28"/>
        </w:rPr>
        <w:t xml:space="preserve">целями </w:t>
      </w:r>
      <w:r w:rsidRPr="00ED5801">
        <w:rPr>
          <w:rFonts w:eastAsia="Tahoma"/>
          <w:color w:val="000000"/>
          <w:kern w:val="24"/>
          <w:sz w:val="28"/>
          <w:szCs w:val="28"/>
        </w:rPr>
        <w:t xml:space="preserve">применения </w:t>
      </w:r>
      <w:r w:rsidRPr="00ED5801">
        <w:rPr>
          <w:rFonts w:eastAsia="Tahoma"/>
          <w:color w:val="000000"/>
          <w:spacing w:val="1"/>
          <w:kern w:val="24"/>
          <w:sz w:val="28"/>
          <w:szCs w:val="28"/>
        </w:rPr>
        <w:t>риск-</w:t>
      </w:r>
      <w:r w:rsidRPr="00ED5801">
        <w:rPr>
          <w:sz w:val="28"/>
          <w:szCs w:val="28"/>
        </w:rPr>
        <w:t>о</w:t>
      </w:r>
      <w:r w:rsidRPr="00ED5801">
        <w:rPr>
          <w:rFonts w:eastAsia="Tahoma"/>
          <w:color w:val="000000"/>
          <w:spacing w:val="1"/>
          <w:kern w:val="24"/>
          <w:sz w:val="28"/>
          <w:szCs w:val="28"/>
        </w:rPr>
        <w:t xml:space="preserve">риентированного подхода </w:t>
      </w:r>
      <w:r w:rsidRPr="00ED5801">
        <w:rPr>
          <w:rFonts w:eastAsia="Tahoma"/>
          <w:color w:val="000000"/>
          <w:kern w:val="24"/>
          <w:sz w:val="28"/>
          <w:szCs w:val="28"/>
        </w:rPr>
        <w:t>являются:</w:t>
      </w:r>
    </w:p>
    <w:p w:rsidR="00FF62AF" w:rsidRPr="00ED5801" w:rsidRDefault="00FF62AF" w:rsidP="00FF62AF">
      <w:pPr>
        <w:pStyle w:val="a5"/>
        <w:tabs>
          <w:tab w:val="left" w:pos="3985"/>
        </w:tabs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ED5801">
        <w:rPr>
          <w:color w:val="000000" w:themeColor="text1"/>
          <w:kern w:val="24"/>
          <w:sz w:val="28"/>
          <w:szCs w:val="28"/>
        </w:rPr>
        <w:t>- оптимальное использование трудовых, материальных и финансовых ресурсов,</w:t>
      </w:r>
      <w:r w:rsidR="00635C7E">
        <w:rPr>
          <w:color w:val="000000" w:themeColor="text1"/>
          <w:kern w:val="24"/>
          <w:sz w:val="28"/>
          <w:szCs w:val="28"/>
        </w:rPr>
        <w:t xml:space="preserve"> </w:t>
      </w:r>
      <w:r w:rsidRPr="00ED5801">
        <w:rPr>
          <w:color w:val="000000" w:themeColor="text1"/>
          <w:kern w:val="24"/>
          <w:sz w:val="28"/>
          <w:szCs w:val="28"/>
        </w:rPr>
        <w:t>задействованных Росздравнадзором при осуществлении государственного контроля;</w:t>
      </w:r>
    </w:p>
    <w:p w:rsidR="00635C7E" w:rsidRDefault="00FF62AF" w:rsidP="00FF62AF">
      <w:pPr>
        <w:pStyle w:val="a5"/>
        <w:tabs>
          <w:tab w:val="left" w:pos="3994"/>
        </w:tabs>
        <w:spacing w:before="0" w:beforeAutospacing="0" w:after="0" w:afterAutospacing="0"/>
        <w:ind w:left="57" w:right="57" w:firstLine="709"/>
        <w:jc w:val="both"/>
        <w:rPr>
          <w:color w:val="000000" w:themeColor="text1"/>
          <w:kern w:val="24"/>
          <w:sz w:val="28"/>
          <w:szCs w:val="28"/>
        </w:rPr>
      </w:pPr>
      <w:r w:rsidRPr="00ED5801">
        <w:rPr>
          <w:color w:val="000000" w:themeColor="text1"/>
          <w:kern w:val="24"/>
          <w:sz w:val="28"/>
          <w:szCs w:val="28"/>
        </w:rPr>
        <w:t>- снижение издержек</w:t>
      </w:r>
      <w:r w:rsidR="00635C7E">
        <w:rPr>
          <w:color w:val="000000" w:themeColor="text1"/>
          <w:kern w:val="24"/>
          <w:sz w:val="28"/>
          <w:szCs w:val="28"/>
        </w:rPr>
        <w:t xml:space="preserve"> </w:t>
      </w:r>
      <w:r w:rsidRPr="00ED5801">
        <w:rPr>
          <w:color w:val="000000" w:themeColor="text1"/>
          <w:kern w:val="24"/>
          <w:sz w:val="28"/>
          <w:szCs w:val="28"/>
        </w:rPr>
        <w:t>юридических лиц, индивидуальных</w:t>
      </w:r>
      <w:r w:rsidR="00635C7E">
        <w:rPr>
          <w:color w:val="000000" w:themeColor="text1"/>
          <w:kern w:val="24"/>
          <w:sz w:val="28"/>
          <w:szCs w:val="28"/>
        </w:rPr>
        <w:t xml:space="preserve"> </w:t>
      </w:r>
      <w:r w:rsidRPr="00EC5C64">
        <w:rPr>
          <w:color w:val="000000" w:themeColor="text1"/>
          <w:kern w:val="24"/>
          <w:sz w:val="28"/>
          <w:szCs w:val="28"/>
        </w:rPr>
        <w:t>предпринимателей;</w:t>
      </w:r>
    </w:p>
    <w:p w:rsidR="00FF62AF" w:rsidRDefault="00FF62AF" w:rsidP="00FF62AF">
      <w:pPr>
        <w:pStyle w:val="a5"/>
        <w:tabs>
          <w:tab w:val="left" w:pos="3994"/>
        </w:tabs>
        <w:spacing w:before="0" w:beforeAutospacing="0" w:after="0" w:afterAutospacing="0"/>
        <w:ind w:left="57" w:right="57" w:firstLine="709"/>
        <w:jc w:val="both"/>
        <w:rPr>
          <w:color w:val="000000" w:themeColor="text1"/>
          <w:kern w:val="24"/>
          <w:sz w:val="28"/>
          <w:szCs w:val="28"/>
        </w:rPr>
      </w:pPr>
      <w:r w:rsidRPr="00EC5C64">
        <w:rPr>
          <w:color w:val="000000" w:themeColor="text1"/>
          <w:kern w:val="24"/>
          <w:sz w:val="28"/>
          <w:szCs w:val="28"/>
        </w:rPr>
        <w:t xml:space="preserve"> </w:t>
      </w:r>
      <w:r>
        <w:rPr>
          <w:color w:val="000000" w:themeColor="text1"/>
          <w:kern w:val="24"/>
          <w:sz w:val="28"/>
          <w:szCs w:val="28"/>
        </w:rPr>
        <w:t xml:space="preserve">- </w:t>
      </w:r>
      <w:r w:rsidRPr="00EC5C64">
        <w:rPr>
          <w:color w:val="000000" w:themeColor="text1"/>
          <w:kern w:val="24"/>
          <w:sz w:val="28"/>
          <w:szCs w:val="28"/>
        </w:rPr>
        <w:t>повышение результативности и</w:t>
      </w:r>
      <w:r>
        <w:rPr>
          <w:color w:val="000000" w:themeColor="text1"/>
          <w:kern w:val="24"/>
          <w:sz w:val="28"/>
          <w:szCs w:val="28"/>
        </w:rPr>
        <w:t xml:space="preserve"> эффективности </w:t>
      </w:r>
      <w:r w:rsidRPr="00EC5C64">
        <w:rPr>
          <w:color w:val="000000" w:themeColor="text1"/>
          <w:kern w:val="24"/>
          <w:sz w:val="28"/>
          <w:szCs w:val="28"/>
        </w:rPr>
        <w:t>деятельности</w:t>
      </w:r>
      <w:r w:rsidR="00635C7E">
        <w:rPr>
          <w:color w:val="000000" w:themeColor="text1"/>
          <w:kern w:val="24"/>
          <w:sz w:val="28"/>
          <w:szCs w:val="28"/>
        </w:rPr>
        <w:t xml:space="preserve"> </w:t>
      </w:r>
      <w:r w:rsidRPr="00EC5C64">
        <w:rPr>
          <w:color w:val="000000" w:themeColor="text1"/>
          <w:kern w:val="24"/>
          <w:sz w:val="28"/>
          <w:szCs w:val="28"/>
        </w:rPr>
        <w:t>Росздравнадзора</w:t>
      </w:r>
      <w:r>
        <w:rPr>
          <w:color w:val="000000" w:themeColor="text1"/>
          <w:kern w:val="24"/>
          <w:sz w:val="28"/>
          <w:szCs w:val="28"/>
        </w:rPr>
        <w:t>.</w:t>
      </w:r>
    </w:p>
    <w:p w:rsidR="00FF62AF" w:rsidRDefault="00FF62AF" w:rsidP="00FF62AF">
      <w:pPr>
        <w:pStyle w:val="a5"/>
        <w:tabs>
          <w:tab w:val="left" w:pos="3994"/>
        </w:tabs>
        <w:spacing w:before="0" w:beforeAutospacing="0" w:after="0" w:afterAutospacing="0"/>
        <w:ind w:left="57" w:right="57" w:firstLine="709"/>
        <w:jc w:val="both"/>
        <w:rPr>
          <w:color w:val="000000" w:themeColor="text1"/>
          <w:kern w:val="24"/>
          <w:sz w:val="28"/>
          <w:szCs w:val="28"/>
        </w:rPr>
      </w:pPr>
    </w:p>
    <w:p w:rsidR="00FF62AF" w:rsidRDefault="00FF62AF" w:rsidP="00FF62AF">
      <w:pPr>
        <w:pStyle w:val="a5"/>
        <w:tabs>
          <w:tab w:val="left" w:pos="3994"/>
        </w:tabs>
        <w:spacing w:before="0" w:beforeAutospacing="0" w:after="0" w:afterAutospacing="0"/>
        <w:ind w:left="57" w:right="57" w:firstLine="709"/>
        <w:jc w:val="both"/>
        <w:rPr>
          <w:iCs/>
          <w:color w:val="000000"/>
          <w:sz w:val="28"/>
          <w:szCs w:val="28"/>
          <w:shd w:val="clear" w:color="auto" w:fill="FDFDFD"/>
        </w:rPr>
      </w:pPr>
      <w:r>
        <w:rPr>
          <w:iCs/>
          <w:color w:val="000000"/>
          <w:sz w:val="28"/>
          <w:szCs w:val="28"/>
          <w:shd w:val="clear" w:color="auto" w:fill="FDFDFD"/>
        </w:rPr>
        <w:t>14 июля 2017 года вышло п</w:t>
      </w:r>
      <w:r w:rsidRPr="007B5657">
        <w:rPr>
          <w:iCs/>
          <w:color w:val="000000"/>
          <w:sz w:val="28"/>
          <w:szCs w:val="28"/>
          <w:shd w:val="clear" w:color="auto" w:fill="FDFDFD"/>
        </w:rPr>
        <w:t>остановление</w:t>
      </w:r>
      <w:r>
        <w:rPr>
          <w:iCs/>
          <w:color w:val="000000"/>
          <w:sz w:val="28"/>
          <w:szCs w:val="28"/>
          <w:shd w:val="clear" w:color="auto" w:fill="FDFDFD"/>
        </w:rPr>
        <w:t xml:space="preserve"> Правительства РФ №840, которым у</w:t>
      </w:r>
      <w:r w:rsidRPr="007B5657">
        <w:rPr>
          <w:iCs/>
          <w:color w:val="000000"/>
          <w:sz w:val="28"/>
          <w:szCs w:val="28"/>
          <w:shd w:val="clear" w:color="auto" w:fill="FDFDFD"/>
        </w:rPr>
        <w:t xml:space="preserve">станавливается, что с 1 января 2018 года при проведении плановых проверок в сфере медицинской деятельности, обращения лекарственных средств и </w:t>
      </w:r>
      <w:r w:rsidRPr="00AE035A">
        <w:rPr>
          <w:iCs/>
          <w:color w:val="000000"/>
          <w:sz w:val="28"/>
          <w:szCs w:val="28"/>
          <w:shd w:val="clear" w:color="auto" w:fill="FDFDFD"/>
        </w:rPr>
        <w:t xml:space="preserve">медицинских изделий должны использоваться </w:t>
      </w:r>
      <w:r w:rsidRPr="00C5585D">
        <w:rPr>
          <w:b/>
          <w:iCs/>
          <w:color w:val="000000"/>
          <w:sz w:val="28"/>
          <w:szCs w:val="28"/>
          <w:shd w:val="clear" w:color="auto" w:fill="FDFDFD"/>
        </w:rPr>
        <w:t>проверочные листы.</w:t>
      </w:r>
    </w:p>
    <w:p w:rsidR="00FF62AF" w:rsidRPr="00AE035A" w:rsidRDefault="00FF62AF" w:rsidP="00FF62AF">
      <w:pPr>
        <w:pStyle w:val="a5"/>
        <w:tabs>
          <w:tab w:val="left" w:pos="3994"/>
        </w:tabs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AE035A">
        <w:rPr>
          <w:color w:val="000000"/>
          <w:sz w:val="28"/>
          <w:szCs w:val="28"/>
          <w:shd w:val="clear" w:color="auto" w:fill="FFFFFF"/>
        </w:rPr>
        <w:t>Проверочные листы представляют собой перечни вопросов, ответы на которые однозначно будут свидетельствовать о соблюдении или несоблюдении проверяемым обязательных требований, которые составляют предмет проверки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FF62AF" w:rsidRDefault="00FF62AF" w:rsidP="00FF62AF">
      <w:pPr>
        <w:pStyle w:val="a5"/>
        <w:tabs>
          <w:tab w:val="left" w:pos="3994"/>
        </w:tabs>
        <w:spacing w:before="0" w:beforeAutospacing="0" w:after="0" w:afterAutospacing="0"/>
        <w:ind w:left="57" w:right="57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</w:t>
      </w:r>
      <w:r w:rsidRPr="00AE035A">
        <w:rPr>
          <w:color w:val="000000"/>
          <w:sz w:val="28"/>
          <w:szCs w:val="28"/>
          <w:shd w:val="clear" w:color="auto" w:fill="FFFFFF"/>
        </w:rPr>
        <w:t xml:space="preserve">роверочные листы будут использоваться при проведении плановой проверки всех без исключения юридических лиц и индивидуальных предпринимателей. Причем предмет проверки ограничивается перечнем контрольных вопросов. А сами проверочные листы будут включать наиболее значимые вопросы, отражающие обязательные требования, </w:t>
      </w:r>
      <w:r w:rsidRPr="00AE035A">
        <w:rPr>
          <w:color w:val="000000"/>
          <w:sz w:val="28"/>
          <w:szCs w:val="28"/>
          <w:shd w:val="clear" w:color="auto" w:fill="FFFFFF"/>
        </w:rPr>
        <w:lastRenderedPageBreak/>
        <w:t>соблюдение которых важно для обеспечения безопасности жизни и здоровья граждан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FF62AF" w:rsidRPr="004E6880" w:rsidRDefault="00FF62AF" w:rsidP="00FF62AF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8"/>
          <w:rFonts w:eastAsiaTheme="minorHAnsi"/>
          <w:sz w:val="28"/>
          <w:szCs w:val="28"/>
        </w:rPr>
        <w:t xml:space="preserve">Проверочные листы разработаны Росздравнадзором в соответствии с </w:t>
      </w:r>
      <w:r w:rsidRPr="000672C9">
        <w:rPr>
          <w:rStyle w:val="8"/>
          <w:rFonts w:eastAsiaTheme="minorHAnsi"/>
          <w:sz w:val="28"/>
          <w:szCs w:val="28"/>
        </w:rPr>
        <w:t>постановление Правительства Российской Федерации</w:t>
      </w:r>
      <w:r w:rsidR="00635C7E">
        <w:rPr>
          <w:rStyle w:val="8"/>
          <w:rFonts w:eastAsiaTheme="minorHAnsi"/>
          <w:sz w:val="28"/>
          <w:szCs w:val="28"/>
        </w:rPr>
        <w:t xml:space="preserve"> </w:t>
      </w:r>
      <w:r w:rsidRPr="000672C9">
        <w:rPr>
          <w:rStyle w:val="8"/>
          <w:rFonts w:eastAsiaTheme="minorHAnsi"/>
          <w:sz w:val="28"/>
          <w:szCs w:val="28"/>
        </w:rPr>
        <w:t>от 13.02.2017 № 177</w:t>
      </w:r>
      <w:r>
        <w:rPr>
          <w:rStyle w:val="8"/>
          <w:rFonts w:eastAsiaTheme="minorHAnsi"/>
          <w:sz w:val="28"/>
          <w:szCs w:val="28"/>
        </w:rPr>
        <w:t xml:space="preserve"> «Об </w:t>
      </w:r>
      <w:r w:rsidRPr="000672C9">
        <w:rPr>
          <w:rFonts w:ascii="Times New Roman" w:hAnsi="Times New Roman" w:cs="Times New Roman"/>
          <w:sz w:val="28"/>
          <w:szCs w:val="28"/>
        </w:rPr>
        <w:t>утверждении</w:t>
      </w:r>
      <w:r w:rsidR="00635C7E">
        <w:rPr>
          <w:rFonts w:ascii="Times New Roman" w:hAnsi="Times New Roman" w:cs="Times New Roman"/>
          <w:sz w:val="28"/>
          <w:szCs w:val="28"/>
        </w:rPr>
        <w:t xml:space="preserve"> </w:t>
      </w:r>
      <w:r w:rsidRPr="000672C9">
        <w:rPr>
          <w:rFonts w:ascii="Times New Roman" w:hAnsi="Times New Roman" w:cs="Times New Roman"/>
          <w:sz w:val="28"/>
          <w:szCs w:val="28"/>
        </w:rPr>
        <w:t>общих требований к разработке</w:t>
      </w:r>
      <w:r w:rsidR="00635C7E">
        <w:rPr>
          <w:rFonts w:ascii="Times New Roman" w:hAnsi="Times New Roman" w:cs="Times New Roman"/>
          <w:sz w:val="28"/>
          <w:szCs w:val="28"/>
        </w:rPr>
        <w:t xml:space="preserve"> </w:t>
      </w:r>
      <w:r w:rsidRPr="000672C9">
        <w:rPr>
          <w:rFonts w:ascii="Times New Roman" w:hAnsi="Times New Roman" w:cs="Times New Roman"/>
          <w:sz w:val="28"/>
          <w:szCs w:val="28"/>
        </w:rPr>
        <w:t>и утверждению</w:t>
      </w:r>
      <w:r w:rsidR="00635C7E">
        <w:rPr>
          <w:rFonts w:ascii="Times New Roman" w:hAnsi="Times New Roman" w:cs="Times New Roman"/>
          <w:sz w:val="28"/>
          <w:szCs w:val="28"/>
        </w:rPr>
        <w:t xml:space="preserve"> </w:t>
      </w:r>
      <w:r w:rsidRPr="004E6880">
        <w:rPr>
          <w:rFonts w:ascii="Times New Roman" w:hAnsi="Times New Roman" w:cs="Times New Roman"/>
          <w:sz w:val="28"/>
          <w:szCs w:val="28"/>
        </w:rPr>
        <w:t>проверочных листов (списков контрольных вопросов)».</w:t>
      </w:r>
    </w:p>
    <w:p w:rsidR="00FF62AF" w:rsidRPr="004E6880" w:rsidRDefault="00FF62AF" w:rsidP="00FF62AF">
      <w:pPr>
        <w:spacing w:after="0" w:line="240" w:lineRule="auto"/>
        <w:ind w:left="57" w:right="57" w:firstLine="6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Утвержденные формы проверочных листов размещены в открытом доступе на</w:t>
      </w:r>
      <w:r w:rsidRPr="004E68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 Росздравнадзора</w:t>
      </w:r>
      <w:r w:rsidRPr="004E68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лагодаря чему у проверяемого лица есть</w:t>
      </w:r>
      <w:r w:rsidRPr="004E68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возможность самос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тоятельно, до начала проверки, оценить</w:t>
      </w:r>
      <w:r w:rsidRPr="004E68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соблюдени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обязательных требований на </w:t>
      </w:r>
      <w:r w:rsidRPr="004E68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объект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и </w:t>
      </w:r>
      <w:r w:rsidRPr="004E68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своевременно устранить нарушения.</w:t>
      </w:r>
    </w:p>
    <w:p w:rsidR="00FF62AF" w:rsidRPr="00C05ED0" w:rsidRDefault="00FF62AF" w:rsidP="00FF62AF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DFDFD"/>
        </w:rPr>
      </w:pPr>
      <w:r w:rsidRPr="004E68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Использование при проведении плановы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 проверок проверочных листов и их публикация в </w:t>
      </w:r>
      <w:r w:rsidRPr="004E68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интернете </w:t>
      </w:r>
      <w:r w:rsidRPr="007B565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DFDFD"/>
        </w:rPr>
        <w:t>позволи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DFDFD"/>
        </w:rPr>
        <w:t xml:space="preserve">т </w:t>
      </w:r>
      <w:r w:rsidRPr="007B565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DFDFD"/>
        </w:rPr>
        <w:t>снизить административные и финансовые издержки граждан и организаций, повысить прозрачность деятельности контрольно-надзорных органов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DFDFD"/>
        </w:rPr>
        <w:t>,</w:t>
      </w:r>
      <w:r w:rsidR="00635C7E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DFDFD"/>
        </w:rPr>
        <w:t xml:space="preserve"> </w:t>
      </w:r>
      <w:r w:rsidRPr="007B565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DFDFD"/>
        </w:rPr>
        <w:t xml:space="preserve">оптимизировать использование трудовых, материальных и финансовых ресурсов за счёт сокращения времени </w:t>
      </w:r>
      <w:r w:rsidRPr="00C05ED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DFDFD"/>
        </w:rPr>
        <w:t>проведения плановых проверок.</w:t>
      </w:r>
    </w:p>
    <w:p w:rsidR="00FF62AF" w:rsidRPr="00C05ED0" w:rsidRDefault="00FF62AF" w:rsidP="00FF62AF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DFDFD"/>
        </w:rPr>
      </w:pPr>
      <w:r w:rsidRPr="00C05ED0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Профилактические </w:t>
      </w:r>
      <w:r w:rsidRPr="00C05ED0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>мероприятия</w:t>
      </w:r>
      <w:r w:rsidRPr="00C05ED0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, направленные на предупреждение нарушения обязательных требований при осуществлении государственного контроля качества и безопасности медицинской деятельности</w:t>
      </w:r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включают в себя:</w:t>
      </w:r>
    </w:p>
    <w:p w:rsidR="00FF62AF" w:rsidRPr="00C05ED0" w:rsidRDefault="00FF62AF" w:rsidP="00FF62AF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DFDFD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- р</w:t>
      </w:r>
      <w:r w:rsidRPr="00C05ED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азмещение на сайте органа контроля перечня правовых актов и их отдельных частей (положений), содержащих обязательные требования, соблюдение которых оценивается при проведении мероприятий по контролю в рамках отдельного вида государственного контроля (надзора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);</w:t>
      </w:r>
    </w:p>
    <w:p w:rsidR="00FF62AF" w:rsidRPr="00C05ED0" w:rsidRDefault="00FF62AF" w:rsidP="00FF62AF">
      <w:pPr>
        <w:spacing w:after="0" w:line="240" w:lineRule="auto"/>
        <w:ind w:left="57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- р</w:t>
      </w:r>
      <w:r w:rsidRPr="00C05ED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азработка руководств по соблюдению обязательных требований;</w:t>
      </w:r>
    </w:p>
    <w:p w:rsidR="00635C7E" w:rsidRDefault="00FF62AF" w:rsidP="00635C7E">
      <w:pPr>
        <w:spacing w:after="0" w:line="240" w:lineRule="auto"/>
        <w:ind w:left="57" w:firstLine="709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- о</w:t>
      </w:r>
      <w:r w:rsidRPr="00C05ED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бобщение и анализ правоприменительной практики контрольно-надзорной деятельности</w:t>
      </w:r>
      <w:r w:rsidR="00635C7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;</w:t>
      </w:r>
    </w:p>
    <w:p w:rsidR="00FF62AF" w:rsidRPr="00C05ED0" w:rsidRDefault="00FF62AF" w:rsidP="00FF62AF">
      <w:pPr>
        <w:spacing w:after="0" w:line="240" w:lineRule="auto"/>
        <w:ind w:left="57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ED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-подготовка докладов по правоприменительной практике;</w:t>
      </w:r>
    </w:p>
    <w:p w:rsidR="00FF62AF" w:rsidRPr="00C05ED0" w:rsidRDefault="00FF62AF" w:rsidP="00635C7E">
      <w:pPr>
        <w:spacing w:after="0" w:line="240" w:lineRule="auto"/>
        <w:ind w:left="5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- р</w:t>
      </w:r>
      <w:r w:rsidRPr="00C05ED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азмещение на сайте органа контроля разъяснений в случае изменения (принятия новых) обязательных требований в срок не позднее 2-х месяцев с даты принятия соответствующих изменений;</w:t>
      </w:r>
    </w:p>
    <w:p w:rsidR="00FF62AF" w:rsidRPr="00C05ED0" w:rsidRDefault="00FF62AF" w:rsidP="00FF62AF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DFDFD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- п</w:t>
      </w:r>
      <w:r w:rsidRPr="00C05ED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роведение ежеквартальных публичных обсуждений по результатам обобщения и анализа правоприменительной практики контрольно-надзорной деятельности для подконтрольных субъектов в центральном аппарате и территориальных органах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.</w:t>
      </w:r>
    </w:p>
    <w:p w:rsidR="00FF62AF" w:rsidRPr="00465EDF" w:rsidRDefault="00FF62AF" w:rsidP="00FF62AF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EDF">
        <w:rPr>
          <w:rFonts w:ascii="Times New Roman" w:hAnsi="Times New Roman" w:cs="Times New Roman"/>
          <w:sz w:val="28"/>
          <w:szCs w:val="28"/>
        </w:rPr>
        <w:t>Таким образом</w:t>
      </w:r>
      <w:r w:rsidR="00635C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465EDF">
        <w:rPr>
          <w:rFonts w:ascii="Times New Roman" w:hAnsi="Times New Roman" w:cs="Times New Roman"/>
          <w:sz w:val="28"/>
          <w:szCs w:val="28"/>
        </w:rPr>
        <w:t>еятельность контрольно-надзорных органов переориентирована на предупреждение нарушений и минимизацию рисков причинения ущерба посредством комплексной профилактики.</w:t>
      </w:r>
    </w:p>
    <w:p w:rsidR="00FF62AF" w:rsidRDefault="00FF62AF" w:rsidP="00FF62AF">
      <w:pPr>
        <w:spacing w:after="0" w:line="240" w:lineRule="auto"/>
        <w:ind w:right="57" w:firstLine="709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FF62AF" w:rsidRDefault="00FF62AF" w:rsidP="00FF62AF">
      <w:pPr>
        <w:spacing w:after="0" w:line="240" w:lineRule="auto"/>
        <w:ind w:right="57" w:firstLine="709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6564C1" w:rsidRDefault="006564C1" w:rsidP="00FF62AF">
      <w:pPr>
        <w:spacing w:after="0" w:line="240" w:lineRule="auto"/>
        <w:ind w:right="57" w:firstLine="709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sectPr w:rsidR="006564C1" w:rsidSect="005E5DFB">
      <w:headerReference w:type="default" r:id="rId10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4B6" w:rsidRDefault="00EB04B6">
      <w:pPr>
        <w:spacing w:after="0" w:line="240" w:lineRule="auto"/>
      </w:pPr>
      <w:r>
        <w:separator/>
      </w:r>
    </w:p>
  </w:endnote>
  <w:endnote w:type="continuationSeparator" w:id="1">
    <w:p w:rsidR="00EB04B6" w:rsidRDefault="00EB0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4B6" w:rsidRDefault="00EB04B6">
      <w:pPr>
        <w:spacing w:after="0" w:line="240" w:lineRule="auto"/>
      </w:pPr>
      <w:r>
        <w:separator/>
      </w:r>
    </w:p>
  </w:footnote>
  <w:footnote w:type="continuationSeparator" w:id="1">
    <w:p w:rsidR="00EB04B6" w:rsidRDefault="00EB0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9921080"/>
      <w:docPartObj>
        <w:docPartGallery w:val="Page Numbers (Top of Page)"/>
        <w:docPartUnique/>
      </w:docPartObj>
    </w:sdtPr>
    <w:sdtContent>
      <w:p w:rsidR="00020F44" w:rsidRDefault="000452FD">
        <w:pPr>
          <w:pStyle w:val="a3"/>
          <w:jc w:val="center"/>
        </w:pPr>
        <w:r>
          <w:fldChar w:fldCharType="begin"/>
        </w:r>
        <w:r w:rsidR="00FF62AF">
          <w:instrText>PAGE   \* MERGEFORMAT</w:instrText>
        </w:r>
        <w:r>
          <w:fldChar w:fldCharType="separate"/>
        </w:r>
        <w:r w:rsidR="006D016D">
          <w:rPr>
            <w:noProof/>
          </w:rPr>
          <w:t>1</w:t>
        </w:r>
        <w:r>
          <w:fldChar w:fldCharType="end"/>
        </w:r>
      </w:p>
    </w:sdtContent>
  </w:sdt>
  <w:p w:rsidR="00020F44" w:rsidRDefault="00EB04B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E4A6E"/>
    <w:multiLevelType w:val="hybridMultilevel"/>
    <w:tmpl w:val="3DB01A18"/>
    <w:lvl w:ilvl="0" w:tplc="629C7F12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8A77E92"/>
    <w:multiLevelType w:val="hybridMultilevel"/>
    <w:tmpl w:val="5242136E"/>
    <w:lvl w:ilvl="0" w:tplc="24E4B646">
      <w:start w:val="1"/>
      <w:numFmt w:val="decimal"/>
      <w:lvlText w:val="%1)"/>
      <w:lvlJc w:val="left"/>
      <w:pPr>
        <w:ind w:left="1069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62AF"/>
    <w:rsid w:val="000176D0"/>
    <w:rsid w:val="00025000"/>
    <w:rsid w:val="000300CF"/>
    <w:rsid w:val="000452FD"/>
    <w:rsid w:val="000674B9"/>
    <w:rsid w:val="000858D4"/>
    <w:rsid w:val="0009689E"/>
    <w:rsid w:val="000B57B8"/>
    <w:rsid w:val="000D47FA"/>
    <w:rsid w:val="000D655F"/>
    <w:rsid w:val="000F52FD"/>
    <w:rsid w:val="00115A4E"/>
    <w:rsid w:val="00135568"/>
    <w:rsid w:val="001617FB"/>
    <w:rsid w:val="00184EF7"/>
    <w:rsid w:val="001B23AA"/>
    <w:rsid w:val="001B36EB"/>
    <w:rsid w:val="001B4571"/>
    <w:rsid w:val="002F66C8"/>
    <w:rsid w:val="003561F5"/>
    <w:rsid w:val="00381D60"/>
    <w:rsid w:val="003A76F5"/>
    <w:rsid w:val="00422734"/>
    <w:rsid w:val="00437138"/>
    <w:rsid w:val="00443CEF"/>
    <w:rsid w:val="0045341F"/>
    <w:rsid w:val="004909E1"/>
    <w:rsid w:val="00491939"/>
    <w:rsid w:val="0049712F"/>
    <w:rsid w:val="004B3796"/>
    <w:rsid w:val="0050365F"/>
    <w:rsid w:val="00554AD7"/>
    <w:rsid w:val="00557D22"/>
    <w:rsid w:val="005D41DB"/>
    <w:rsid w:val="005F7E26"/>
    <w:rsid w:val="00626294"/>
    <w:rsid w:val="00635C7E"/>
    <w:rsid w:val="00655665"/>
    <w:rsid w:val="006564C1"/>
    <w:rsid w:val="00680970"/>
    <w:rsid w:val="006A1859"/>
    <w:rsid w:val="006B0AAA"/>
    <w:rsid w:val="006D016D"/>
    <w:rsid w:val="006D2C37"/>
    <w:rsid w:val="006E1082"/>
    <w:rsid w:val="00720781"/>
    <w:rsid w:val="0072737C"/>
    <w:rsid w:val="00750071"/>
    <w:rsid w:val="00792942"/>
    <w:rsid w:val="007F2105"/>
    <w:rsid w:val="007F5367"/>
    <w:rsid w:val="0086476C"/>
    <w:rsid w:val="008841CE"/>
    <w:rsid w:val="00933C36"/>
    <w:rsid w:val="00934ECC"/>
    <w:rsid w:val="009421EB"/>
    <w:rsid w:val="00985738"/>
    <w:rsid w:val="00A1708A"/>
    <w:rsid w:val="00A66DE1"/>
    <w:rsid w:val="00AF063A"/>
    <w:rsid w:val="00AF0F32"/>
    <w:rsid w:val="00B543B8"/>
    <w:rsid w:val="00B715F4"/>
    <w:rsid w:val="00BB09DC"/>
    <w:rsid w:val="00C05139"/>
    <w:rsid w:val="00C25BBD"/>
    <w:rsid w:val="00C26DE7"/>
    <w:rsid w:val="00C33BD1"/>
    <w:rsid w:val="00CA39B9"/>
    <w:rsid w:val="00CC7600"/>
    <w:rsid w:val="00CD1DF3"/>
    <w:rsid w:val="00CE705D"/>
    <w:rsid w:val="00D13097"/>
    <w:rsid w:val="00DC3879"/>
    <w:rsid w:val="00DD10E8"/>
    <w:rsid w:val="00DE16E0"/>
    <w:rsid w:val="00DF185D"/>
    <w:rsid w:val="00E044BD"/>
    <w:rsid w:val="00E517AB"/>
    <w:rsid w:val="00E746AD"/>
    <w:rsid w:val="00E76E83"/>
    <w:rsid w:val="00E80ADD"/>
    <w:rsid w:val="00EB04B6"/>
    <w:rsid w:val="00ED5801"/>
    <w:rsid w:val="00F20531"/>
    <w:rsid w:val="00F538CD"/>
    <w:rsid w:val="00F80BE9"/>
    <w:rsid w:val="00F86B4B"/>
    <w:rsid w:val="00F96F31"/>
    <w:rsid w:val="00FD47F5"/>
    <w:rsid w:val="00FE1280"/>
    <w:rsid w:val="00FF6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6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62AF"/>
  </w:style>
  <w:style w:type="paragraph" w:styleId="a5">
    <w:name w:val="Normal (Web)"/>
    <w:basedOn w:val="a"/>
    <w:unhideWhenUsed/>
    <w:rsid w:val="00FF6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F62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">
    <w:name w:val="Основной текст (8)"/>
    <w:basedOn w:val="a0"/>
    <w:rsid w:val="00FF62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37"/>
      <w:szCs w:val="37"/>
    </w:rPr>
  </w:style>
  <w:style w:type="paragraph" w:customStyle="1" w:styleId="ConsPlusNormal">
    <w:name w:val="ConsPlusNormal"/>
    <w:rsid w:val="00FF62A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6564C1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ED5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D58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1E78BADC502103F6195CC32F441D6CA2EC1E359EC28076AAF2F86D41w9nE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25A1C58363D7349144D1F081BC51DEC9B36A5BA07606608841CBDC2F0837AC2A26CB6910914B6Ak3P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EAECC-EF03-46E2-A98B-E7EA0522B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14</Pages>
  <Words>4704</Words>
  <Characters>26813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Rukovoditel</dc:creator>
  <cp:keywords/>
  <dc:description/>
  <cp:lastModifiedBy>user</cp:lastModifiedBy>
  <cp:revision>46</cp:revision>
  <cp:lastPrinted>2018-11-09T13:57:00Z</cp:lastPrinted>
  <dcterms:created xsi:type="dcterms:W3CDTF">2018-07-16T13:45:00Z</dcterms:created>
  <dcterms:modified xsi:type="dcterms:W3CDTF">2018-11-11T14:38:00Z</dcterms:modified>
</cp:coreProperties>
</file>