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по Псковской области 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(Территориальный орган Росздравнадзора по Псковской области)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Публичные обсуждения </w:t>
      </w:r>
      <w:r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>
        <w:rPr>
          <w:b/>
          <w:bCs/>
          <w:sz w:val="32"/>
          <w:szCs w:val="32"/>
        </w:rPr>
        <w:t xml:space="preserve"> </w:t>
      </w: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 w:rsidR="00DC47D9">
        <w:rPr>
          <w:b/>
          <w:bCs/>
          <w:sz w:val="28"/>
          <w:szCs w:val="28"/>
          <w:lang w:val="en-US"/>
        </w:rPr>
        <w:t>I</w:t>
      </w:r>
      <w:r w:rsidR="00955F25">
        <w:rPr>
          <w:b/>
          <w:bCs/>
          <w:sz w:val="28"/>
          <w:szCs w:val="28"/>
          <w:lang w:val="en-US"/>
        </w:rPr>
        <w:t>V</w:t>
      </w:r>
      <w:r w:rsidR="00DC47D9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г.)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Дата и время проведения</w:t>
      </w:r>
    </w:p>
    <w:p w:rsidR="00AD0B3E" w:rsidRDefault="00955F25" w:rsidP="00AD0B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февраля 2019</w:t>
      </w:r>
      <w:r w:rsidR="00AD0B3E">
        <w:rPr>
          <w:b/>
          <w:bCs/>
          <w:sz w:val="28"/>
          <w:szCs w:val="28"/>
        </w:rPr>
        <w:t>, 14.00-16.00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Место проведения 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Актовый зал Территориального Фонда обязательного медицинского страхования (г. Псков, ул. Р. Люксембург, дом 12)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AD0B3E" w:rsidRDefault="00AD0B3E" w:rsidP="00AD0B3E">
      <w:pPr>
        <w:jc w:val="both"/>
        <w:rPr>
          <w:bCs/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1.Вступительное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Анализ правоприменительной практики, статистики типовых и массовых нарушений обязательных требований, выявл</w:t>
      </w:r>
      <w:r w:rsidR="00635F31">
        <w:rPr>
          <w:b/>
          <w:bCs/>
          <w:sz w:val="28"/>
          <w:szCs w:val="28"/>
        </w:rPr>
        <w:t xml:space="preserve">енных в сфере охраны здоровья во </w:t>
      </w:r>
      <w:r w:rsidR="00955F25">
        <w:rPr>
          <w:b/>
          <w:bCs/>
          <w:sz w:val="28"/>
          <w:szCs w:val="28"/>
          <w:lang w:val="en-US"/>
        </w:rPr>
        <w:t>IV</w:t>
      </w:r>
      <w:r w:rsidR="00DC47D9">
        <w:rPr>
          <w:b/>
          <w:bCs/>
          <w:sz w:val="28"/>
          <w:szCs w:val="28"/>
        </w:rPr>
        <w:t xml:space="preserve"> квартале 2018</w:t>
      </w:r>
      <w:r>
        <w:rPr>
          <w:b/>
          <w:bCs/>
          <w:sz w:val="28"/>
          <w:szCs w:val="28"/>
        </w:rPr>
        <w:t xml:space="preserve"> г.</w:t>
      </w:r>
    </w:p>
    <w:p w:rsidR="0068086D" w:rsidRDefault="0068086D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68086D" w:rsidRDefault="0068086D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B5B79">
        <w:rPr>
          <w:rFonts w:eastAsia="Calibri"/>
          <w:b/>
          <w:bCs/>
          <w:sz w:val="28"/>
          <w:szCs w:val="28"/>
        </w:rPr>
        <w:t>Доклад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8B70E0">
        <w:rPr>
          <w:rFonts w:eastAsia="Calibri"/>
          <w:b/>
          <w:bCs/>
          <w:sz w:val="28"/>
          <w:szCs w:val="28"/>
        </w:rPr>
        <w:t xml:space="preserve">с руководством </w:t>
      </w:r>
      <w:r>
        <w:rPr>
          <w:rFonts w:eastAsia="Calibri"/>
          <w:b/>
          <w:bCs/>
          <w:sz w:val="28"/>
          <w:szCs w:val="28"/>
        </w:rPr>
        <w:t>по соб</w:t>
      </w:r>
      <w:r w:rsidR="001B5B79">
        <w:rPr>
          <w:rFonts w:eastAsia="Calibri"/>
          <w:b/>
          <w:bCs/>
          <w:sz w:val="28"/>
          <w:szCs w:val="28"/>
        </w:rPr>
        <w:t>людению обязательных требований</w:t>
      </w:r>
      <w:r>
        <w:rPr>
          <w:rFonts w:eastAsia="Calibri"/>
          <w:b/>
          <w:bCs/>
          <w:sz w:val="28"/>
          <w:szCs w:val="28"/>
        </w:rPr>
        <w:t xml:space="preserve"> при проведении контрольно-надзорных мероприятий.</w:t>
      </w:r>
    </w:p>
    <w:p w:rsidR="00955F25" w:rsidRDefault="005236E3" w:rsidP="00955F25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Основные и</w:t>
      </w:r>
      <w:r w:rsidR="00955F25">
        <w:rPr>
          <w:rFonts w:eastAsia="Calibri"/>
          <w:b/>
          <w:bCs/>
          <w:sz w:val="28"/>
          <w:szCs w:val="28"/>
        </w:rPr>
        <w:t>змене</w:t>
      </w:r>
      <w:r>
        <w:rPr>
          <w:rFonts w:eastAsia="Calibri"/>
          <w:b/>
          <w:bCs/>
          <w:sz w:val="28"/>
          <w:szCs w:val="28"/>
        </w:rPr>
        <w:t>ния в законодательстве за</w:t>
      </w:r>
      <w:r w:rsidR="00955F25">
        <w:rPr>
          <w:rFonts w:eastAsia="Calibri"/>
          <w:b/>
          <w:bCs/>
          <w:sz w:val="28"/>
          <w:szCs w:val="28"/>
        </w:rPr>
        <w:t xml:space="preserve"> </w:t>
      </w:r>
      <w:r w:rsidR="0068086D">
        <w:rPr>
          <w:b/>
          <w:bCs/>
          <w:sz w:val="28"/>
          <w:szCs w:val="28"/>
          <w:lang w:val="en-US"/>
        </w:rPr>
        <w:t>IV</w:t>
      </w:r>
      <w:r w:rsidR="00955F25" w:rsidRPr="00C1569D">
        <w:rPr>
          <w:b/>
          <w:bCs/>
          <w:sz w:val="28"/>
          <w:szCs w:val="28"/>
        </w:rPr>
        <w:t xml:space="preserve"> квартал</w:t>
      </w:r>
      <w:r w:rsidR="0068086D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года.</w:t>
      </w:r>
    </w:p>
    <w:p w:rsidR="005236E3" w:rsidRDefault="005236E3" w:rsidP="00955F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внедрение проверочных листов в рамках совершенствования контрольно-надзорной деятельности.</w:t>
      </w:r>
    </w:p>
    <w:p w:rsidR="0068086D" w:rsidRPr="00C1569D" w:rsidRDefault="0068086D" w:rsidP="00955F25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Васильевна </w:t>
      </w:r>
      <w:r>
        <w:rPr>
          <w:sz w:val="28"/>
          <w:szCs w:val="28"/>
        </w:rPr>
        <w:t xml:space="preserve">- начальник отдела финансового, правового и кадрового обеспечения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68086D" w:rsidRDefault="0068086D" w:rsidP="00AD0B3E">
      <w:pPr>
        <w:jc w:val="both"/>
        <w:rPr>
          <w:sz w:val="28"/>
          <w:szCs w:val="28"/>
        </w:rPr>
      </w:pPr>
    </w:p>
    <w:p w:rsidR="006754A1" w:rsidRDefault="00AA53AD" w:rsidP="006754A1">
      <w:pPr>
        <w:tabs>
          <w:tab w:val="left" w:pos="561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4</w:t>
      </w:r>
      <w:r w:rsidR="006754A1">
        <w:rPr>
          <w:b/>
          <w:bCs/>
          <w:sz w:val="28"/>
          <w:szCs w:val="28"/>
        </w:rPr>
        <w:t xml:space="preserve">. </w:t>
      </w:r>
      <w:r w:rsidR="00955F25">
        <w:rPr>
          <w:rFonts w:eastAsiaTheme="minorHAnsi"/>
          <w:b/>
          <w:sz w:val="28"/>
          <w:szCs w:val="28"/>
          <w:lang w:eastAsia="en-US"/>
        </w:rPr>
        <w:t xml:space="preserve">О системе </w:t>
      </w:r>
      <w:proofErr w:type="spellStart"/>
      <w:r w:rsidR="00955F25">
        <w:rPr>
          <w:rFonts w:eastAsiaTheme="minorHAnsi"/>
          <w:b/>
          <w:sz w:val="28"/>
          <w:szCs w:val="28"/>
          <w:lang w:eastAsia="en-US"/>
        </w:rPr>
        <w:t>ф</w:t>
      </w:r>
      <w:r w:rsidR="006754A1">
        <w:rPr>
          <w:rFonts w:eastAsiaTheme="minorHAnsi"/>
          <w:b/>
          <w:sz w:val="28"/>
          <w:szCs w:val="28"/>
          <w:lang w:eastAsia="en-US"/>
        </w:rPr>
        <w:t>армаконадзор</w:t>
      </w:r>
      <w:r w:rsidR="00955F25">
        <w:rPr>
          <w:rFonts w:eastAsiaTheme="minorHAnsi"/>
          <w:b/>
          <w:sz w:val="28"/>
          <w:szCs w:val="28"/>
          <w:lang w:eastAsia="en-US"/>
        </w:rPr>
        <w:t>а</w:t>
      </w:r>
      <w:proofErr w:type="spellEnd"/>
      <w:r w:rsidR="006754A1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68086D" w:rsidRDefault="0068086D" w:rsidP="006754A1">
      <w:pPr>
        <w:tabs>
          <w:tab w:val="left" w:pos="561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955F25" w:rsidRDefault="00955F25" w:rsidP="00955F25">
      <w:pPr>
        <w:jc w:val="both"/>
        <w:rPr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Шабанова Вера Родионовна </w:t>
      </w:r>
      <w:r>
        <w:rPr>
          <w:sz w:val="28"/>
          <w:szCs w:val="28"/>
        </w:rPr>
        <w:t xml:space="preserve">– главный государственный инспектор отдела контроля в сфере здравоохранения, обращения лекарственных средств и изделий медицинского назначения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3163BD" w:rsidRDefault="00CC2327" w:rsidP="003163BD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«Пошаговые действия» 5</w:t>
      </w:r>
      <w:r w:rsidR="003163BD">
        <w:rPr>
          <w:sz w:val="28"/>
          <w:szCs w:val="28"/>
        </w:rPr>
        <w:t xml:space="preserve"> мин.</w:t>
      </w:r>
    </w:p>
    <w:p w:rsidR="00955F25" w:rsidRDefault="00955F25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A53AD" w:rsidRDefault="00AA53AD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5.Информация на тему:</w:t>
      </w:r>
    </w:p>
    <w:p w:rsidR="00AA53AD" w:rsidRDefault="00AA53AD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«Уведомления в сфере обращения медицинских изделий».</w:t>
      </w:r>
    </w:p>
    <w:p w:rsidR="00AA53AD" w:rsidRDefault="00AA53AD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«Маркировка лекарственных препаратов».</w:t>
      </w:r>
    </w:p>
    <w:p w:rsidR="00AA53AD" w:rsidRDefault="00AA53AD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A53AD" w:rsidRDefault="00AA53AD" w:rsidP="00AA53AD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A53AD" w:rsidRDefault="00AA53AD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955F25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6</w:t>
      </w:r>
      <w:r w:rsidR="00AD0B3E">
        <w:rPr>
          <w:b/>
          <w:bCs/>
          <w:sz w:val="28"/>
          <w:szCs w:val="28"/>
        </w:rPr>
        <w:t xml:space="preserve">. Выступления представителей медицинских и фармацевтических организаций, </w:t>
      </w:r>
      <w:r w:rsidR="00AD0B3E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AD0B3E">
        <w:rPr>
          <w:b/>
          <w:bCs/>
          <w:sz w:val="28"/>
          <w:szCs w:val="28"/>
        </w:rPr>
        <w:t>)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955F25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D0B3E">
        <w:rPr>
          <w:b/>
          <w:bCs/>
          <w:sz w:val="28"/>
          <w:szCs w:val="28"/>
        </w:rPr>
        <w:t>. Дискуссия, ответы на поступившие вопросы.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955F25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D0B3E">
        <w:rPr>
          <w:b/>
          <w:bCs/>
          <w:sz w:val="28"/>
          <w:szCs w:val="28"/>
        </w:rPr>
        <w:t>.Заключительное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24348" w:rsidRPr="00424348" w:rsidRDefault="00AD0B3E" w:rsidP="00424348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Анкетирование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участников публичного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обсуждения</w:t>
      </w:r>
      <w:r w:rsidR="00424348" w:rsidRPr="00424348">
        <w:rPr>
          <w:sz w:val="28"/>
          <w:szCs w:val="28"/>
        </w:rPr>
        <w:t>.</w:t>
      </w:r>
    </w:p>
    <w:p w:rsidR="0062748A" w:rsidRDefault="0062748A" w:rsidP="00AD0B3E"/>
    <w:sectPr w:rsidR="006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E"/>
    <w:rsid w:val="001B5B79"/>
    <w:rsid w:val="002E345C"/>
    <w:rsid w:val="003163BD"/>
    <w:rsid w:val="00373516"/>
    <w:rsid w:val="00424348"/>
    <w:rsid w:val="00473675"/>
    <w:rsid w:val="004E260B"/>
    <w:rsid w:val="005225FA"/>
    <w:rsid w:val="005236E3"/>
    <w:rsid w:val="0062748A"/>
    <w:rsid w:val="00635F31"/>
    <w:rsid w:val="006754A1"/>
    <w:rsid w:val="0068086D"/>
    <w:rsid w:val="008B70E0"/>
    <w:rsid w:val="008C2DFA"/>
    <w:rsid w:val="009447F5"/>
    <w:rsid w:val="00955F25"/>
    <w:rsid w:val="00994544"/>
    <w:rsid w:val="00A52734"/>
    <w:rsid w:val="00A80300"/>
    <w:rsid w:val="00AA53AD"/>
    <w:rsid w:val="00AD0B3E"/>
    <w:rsid w:val="00CC2327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8390-C05D-4E4F-A6AC-334A717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14</cp:revision>
  <cp:lastPrinted>2018-11-15T05:54:00Z</cp:lastPrinted>
  <dcterms:created xsi:type="dcterms:W3CDTF">2018-04-18T16:18:00Z</dcterms:created>
  <dcterms:modified xsi:type="dcterms:W3CDTF">2019-02-13T12:44:00Z</dcterms:modified>
</cp:coreProperties>
</file>